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AD9D" w14:textId="77777777" w:rsidR="00427C8D" w:rsidRPr="00566CDD" w:rsidRDefault="00427C8D" w:rsidP="00427C8D">
      <w:pPr>
        <w:jc w:val="center"/>
        <w:rPr>
          <w:rFonts w:ascii="Arial" w:hAnsi="Arial" w:cs="Arial"/>
          <w:sz w:val="28"/>
        </w:rPr>
      </w:pPr>
      <w:r w:rsidRPr="00566CDD">
        <w:rPr>
          <w:rFonts w:ascii="Arial" w:hAnsi="Arial" w:cs="Arial"/>
          <w:noProof/>
        </w:rPr>
        <w:drawing>
          <wp:inline distT="0" distB="0" distL="0" distR="0" wp14:anchorId="69A22E9B" wp14:editId="4DA33F8A">
            <wp:extent cx="5274682" cy="11715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PSAC901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816" cy="11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262E30" w14:textId="61AC52AC" w:rsidR="00427C8D" w:rsidRPr="00B331ED" w:rsidRDefault="00427C8D" w:rsidP="00427C8D">
      <w:pPr>
        <w:jc w:val="center"/>
        <w:rPr>
          <w:rFonts w:ascii="Arial" w:hAnsi="Arial" w:cs="Arial"/>
          <w:b/>
          <w:color w:val="404040" w:themeColor="text1" w:themeTint="BF"/>
          <w:sz w:val="28"/>
        </w:rPr>
      </w:pPr>
      <w:r w:rsidRPr="00B331ED">
        <w:rPr>
          <w:rFonts w:ascii="Arial" w:hAnsi="Arial" w:cs="Arial"/>
          <w:b/>
          <w:color w:val="404040" w:themeColor="text1" w:themeTint="BF"/>
          <w:sz w:val="28"/>
        </w:rPr>
        <w:t xml:space="preserve">Helpful Information for Postdocs </w:t>
      </w:r>
      <w:r w:rsidR="00ED6361" w:rsidRPr="00B331ED">
        <w:rPr>
          <w:rFonts w:ascii="Arial" w:hAnsi="Arial" w:cs="Arial"/>
          <w:b/>
          <w:color w:val="404040" w:themeColor="text1" w:themeTint="BF"/>
          <w:sz w:val="28"/>
        </w:rPr>
        <w:t>N</w:t>
      </w:r>
      <w:r w:rsidRPr="00B331ED">
        <w:rPr>
          <w:rFonts w:ascii="Arial" w:hAnsi="Arial" w:cs="Arial"/>
          <w:b/>
          <w:color w:val="404040" w:themeColor="text1" w:themeTint="BF"/>
          <w:sz w:val="28"/>
        </w:rPr>
        <w:t>ew to Queen’s and Kingston</w:t>
      </w:r>
    </w:p>
    <w:p w14:paraId="7EC6AC38" w14:textId="77777777" w:rsidR="00427C8D" w:rsidRPr="009F1E78" w:rsidRDefault="00427C8D" w:rsidP="00427C8D">
      <w:pPr>
        <w:spacing w:line="240" w:lineRule="auto"/>
        <w:contextualSpacing/>
        <w:rPr>
          <w:rFonts w:ascii="Arial" w:hAnsi="Arial" w:cs="Arial"/>
          <w:b/>
          <w:color w:val="2F5496" w:themeColor="accent1" w:themeShade="BF"/>
          <w:sz w:val="20"/>
        </w:rPr>
      </w:pPr>
      <w:r w:rsidRPr="009F1E78">
        <w:rPr>
          <w:rFonts w:ascii="Arial" w:hAnsi="Arial" w:cs="Arial"/>
          <w:b/>
          <w:color w:val="000000" w:themeColor="text1"/>
          <w:sz w:val="20"/>
        </w:rPr>
        <w:t>How do I get help if I find myself bullied or harassed in the workplace?</w:t>
      </w:r>
    </w:p>
    <w:p w14:paraId="28427D6C" w14:textId="0C4FBA4F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>As an employee of Queen’s</w:t>
      </w:r>
      <w:r w:rsidR="002F5D72">
        <w:rPr>
          <w:rFonts w:ascii="Arial" w:hAnsi="Arial" w:cs="Arial"/>
          <w:sz w:val="20"/>
        </w:rPr>
        <w:t xml:space="preserve"> University,</w:t>
      </w:r>
      <w:r w:rsidRPr="00566CDD">
        <w:rPr>
          <w:rFonts w:ascii="Arial" w:hAnsi="Arial" w:cs="Arial"/>
          <w:sz w:val="20"/>
        </w:rPr>
        <w:t xml:space="preserve"> you have the right to a safe and harassment free workplace. If you are experiencing problems in the workplace, we suggest you</w:t>
      </w:r>
      <w:r w:rsidR="00ED6361">
        <w:rPr>
          <w:rFonts w:ascii="Arial" w:hAnsi="Arial" w:cs="Arial"/>
          <w:sz w:val="20"/>
        </w:rPr>
        <w:t xml:space="preserve"> immediately</w:t>
      </w:r>
      <w:r w:rsidRPr="00566CDD">
        <w:rPr>
          <w:rFonts w:ascii="Arial" w:hAnsi="Arial" w:cs="Arial"/>
          <w:sz w:val="20"/>
        </w:rPr>
        <w:t xml:space="preserve"> contact your </w:t>
      </w:r>
      <w:r w:rsidR="00ED6361">
        <w:rPr>
          <w:rFonts w:ascii="Arial" w:hAnsi="Arial" w:cs="Arial"/>
          <w:sz w:val="20"/>
        </w:rPr>
        <w:t>P</w:t>
      </w:r>
      <w:r w:rsidRPr="00566CDD">
        <w:rPr>
          <w:rFonts w:ascii="Arial" w:hAnsi="Arial" w:cs="Arial"/>
          <w:sz w:val="20"/>
        </w:rPr>
        <w:t xml:space="preserve">ostdoc </w:t>
      </w:r>
      <w:r w:rsidR="00ED6361">
        <w:rPr>
          <w:rFonts w:ascii="Arial" w:hAnsi="Arial" w:cs="Arial"/>
          <w:sz w:val="20"/>
        </w:rPr>
        <w:t>U</w:t>
      </w:r>
      <w:r w:rsidRPr="00566CDD">
        <w:rPr>
          <w:rFonts w:ascii="Arial" w:hAnsi="Arial" w:cs="Arial"/>
          <w:sz w:val="20"/>
        </w:rPr>
        <w:t xml:space="preserve">nion </w:t>
      </w:r>
      <w:r w:rsidR="00ED6361">
        <w:rPr>
          <w:rFonts w:ascii="Arial" w:hAnsi="Arial" w:cs="Arial"/>
          <w:sz w:val="20"/>
        </w:rPr>
        <w:t>R</w:t>
      </w:r>
      <w:r w:rsidRPr="00566CDD">
        <w:rPr>
          <w:rFonts w:ascii="Arial" w:hAnsi="Arial" w:cs="Arial"/>
          <w:sz w:val="20"/>
        </w:rPr>
        <w:t>ep</w:t>
      </w:r>
      <w:r w:rsidR="00ED6361">
        <w:rPr>
          <w:rFonts w:ascii="Arial" w:hAnsi="Arial" w:cs="Arial"/>
          <w:sz w:val="20"/>
        </w:rPr>
        <w:t>resentative</w:t>
      </w:r>
      <w:r w:rsidRPr="00566CDD">
        <w:rPr>
          <w:rFonts w:ascii="Arial" w:hAnsi="Arial" w:cs="Arial"/>
          <w:sz w:val="20"/>
        </w:rPr>
        <w:t xml:space="preserve"> at </w:t>
      </w:r>
      <w:hyperlink r:id="rId7" w:history="1">
        <w:r w:rsidRPr="00566CDD">
          <w:rPr>
            <w:rStyle w:val="Hyperlink"/>
            <w:rFonts w:ascii="Arial" w:hAnsi="Arial" w:cs="Arial"/>
            <w:sz w:val="20"/>
          </w:rPr>
          <w:t>vppd@psac901.org</w:t>
        </w:r>
      </w:hyperlink>
      <w:r w:rsidRPr="00566CDD">
        <w:rPr>
          <w:rFonts w:ascii="Arial" w:hAnsi="Arial" w:cs="Arial"/>
          <w:sz w:val="20"/>
        </w:rPr>
        <w:t xml:space="preserve"> to discuss further steps. This is a confidential process. </w:t>
      </w:r>
      <w:r w:rsidR="00ED6361">
        <w:rPr>
          <w:rFonts w:ascii="Arial" w:hAnsi="Arial" w:cs="Arial"/>
          <w:sz w:val="20"/>
        </w:rPr>
        <w:t xml:space="preserve"> F</w:t>
      </w:r>
      <w:r w:rsidR="00ED6361" w:rsidRPr="00566CDD">
        <w:rPr>
          <w:rFonts w:ascii="Arial" w:hAnsi="Arial" w:cs="Arial"/>
          <w:sz w:val="20"/>
        </w:rPr>
        <w:t>or more information about the Queen’s Harassment and Discrimination Policy</w:t>
      </w:r>
      <w:r w:rsidR="00ED6361">
        <w:rPr>
          <w:rFonts w:ascii="Arial" w:hAnsi="Arial" w:cs="Arial"/>
          <w:sz w:val="20"/>
        </w:rPr>
        <w:t>, g</w:t>
      </w:r>
      <w:r w:rsidRPr="00566CDD">
        <w:rPr>
          <w:rFonts w:ascii="Arial" w:hAnsi="Arial" w:cs="Arial"/>
          <w:sz w:val="20"/>
        </w:rPr>
        <w:t xml:space="preserve">o to </w:t>
      </w:r>
      <w:hyperlink r:id="rId8" w:history="1">
        <w:r w:rsidRPr="00566CDD">
          <w:rPr>
            <w:rStyle w:val="Hyperlink"/>
            <w:rFonts w:ascii="Arial" w:hAnsi="Arial" w:cs="Arial"/>
            <w:sz w:val="20"/>
          </w:rPr>
          <w:t>http://www.queensu.ca/secretariat/policies/senate/harassmentdiscrimination-complaint-policy-and-procedure</w:t>
        </w:r>
      </w:hyperlink>
      <w:r w:rsidRPr="00566CDD">
        <w:rPr>
          <w:rFonts w:ascii="Arial" w:hAnsi="Arial" w:cs="Arial"/>
          <w:sz w:val="20"/>
        </w:rPr>
        <w:t>.</w:t>
      </w:r>
    </w:p>
    <w:p w14:paraId="19D250E2" w14:textId="77777777" w:rsidR="00427C8D" w:rsidRPr="009F1E78" w:rsidRDefault="00427C8D" w:rsidP="00427C8D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</w:rPr>
      </w:pPr>
      <w:r w:rsidRPr="00566CDD">
        <w:rPr>
          <w:rFonts w:ascii="Arial" w:hAnsi="Arial" w:cs="Arial"/>
          <w:b/>
          <w:sz w:val="20"/>
        </w:rPr>
        <w:br/>
      </w:r>
      <w:r w:rsidRPr="009F1E78">
        <w:rPr>
          <w:rFonts w:ascii="Arial" w:hAnsi="Arial" w:cs="Arial"/>
          <w:b/>
          <w:color w:val="000000" w:themeColor="text1"/>
          <w:sz w:val="20"/>
        </w:rPr>
        <w:t xml:space="preserve">Where do I find help if I don’t feel safe at home?  </w:t>
      </w:r>
    </w:p>
    <w:p w14:paraId="3475ADDE" w14:textId="6DB49EE0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>For immediate assistance</w:t>
      </w:r>
      <w:r w:rsidR="00ED6361">
        <w:rPr>
          <w:rFonts w:ascii="Arial" w:hAnsi="Arial" w:cs="Arial"/>
          <w:sz w:val="20"/>
        </w:rPr>
        <w:t>,</w:t>
      </w:r>
      <w:r w:rsidRPr="00566CDD">
        <w:rPr>
          <w:rFonts w:ascii="Arial" w:hAnsi="Arial" w:cs="Arial"/>
          <w:sz w:val="20"/>
        </w:rPr>
        <w:t xml:space="preserve"> call </w:t>
      </w:r>
      <w:r w:rsidRPr="00566CDD">
        <w:rPr>
          <w:rFonts w:ascii="Arial" w:hAnsi="Arial" w:cs="Arial"/>
          <w:i/>
          <w:sz w:val="20"/>
        </w:rPr>
        <w:t>Kingston Police</w:t>
      </w:r>
      <w:r w:rsidRPr="00566CDD">
        <w:rPr>
          <w:rFonts w:ascii="Arial" w:hAnsi="Arial" w:cs="Arial"/>
          <w:sz w:val="20"/>
        </w:rPr>
        <w:t xml:space="preserve"> by dialing 911</w:t>
      </w:r>
      <w:r w:rsidR="00ED6361">
        <w:rPr>
          <w:rFonts w:ascii="Arial" w:hAnsi="Arial" w:cs="Arial"/>
          <w:sz w:val="20"/>
        </w:rPr>
        <w:t xml:space="preserve">; </w:t>
      </w:r>
      <w:r w:rsidRPr="00566CDD">
        <w:rPr>
          <w:rFonts w:ascii="Arial" w:hAnsi="Arial" w:cs="Arial"/>
          <w:sz w:val="20"/>
        </w:rPr>
        <w:t xml:space="preserve">tell them about your emergency. </w:t>
      </w:r>
    </w:p>
    <w:p w14:paraId="219BE73B" w14:textId="2D71739B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 xml:space="preserve">Kingston has safe houses and women's shelters </w:t>
      </w:r>
      <w:r w:rsidR="00ED6361">
        <w:rPr>
          <w:rFonts w:ascii="Arial" w:hAnsi="Arial" w:cs="Arial"/>
          <w:sz w:val="20"/>
        </w:rPr>
        <w:t xml:space="preserve">that are </w:t>
      </w:r>
      <w:r w:rsidRPr="00566CDD">
        <w:rPr>
          <w:rFonts w:ascii="Arial" w:hAnsi="Arial" w:cs="Arial"/>
          <w:sz w:val="20"/>
        </w:rPr>
        <w:t>able to assist you:</w:t>
      </w:r>
    </w:p>
    <w:p w14:paraId="75028425" w14:textId="18D8D660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i/>
          <w:sz w:val="20"/>
        </w:rPr>
        <w:t>Kingston Interval House Crisis Line</w:t>
      </w:r>
      <w:r w:rsidRPr="00566CDD">
        <w:rPr>
          <w:rFonts w:ascii="Arial" w:hAnsi="Arial" w:cs="Arial"/>
          <w:sz w:val="20"/>
        </w:rPr>
        <w:t xml:space="preserve">: </w:t>
      </w:r>
      <w:r w:rsidR="00ED6361">
        <w:rPr>
          <w:rFonts w:ascii="Arial" w:hAnsi="Arial" w:cs="Arial"/>
          <w:sz w:val="20"/>
        </w:rPr>
        <w:tab/>
        <w:t>1-</w:t>
      </w:r>
      <w:r w:rsidRPr="00566CDD">
        <w:rPr>
          <w:rFonts w:ascii="Arial" w:hAnsi="Arial" w:cs="Arial"/>
          <w:sz w:val="20"/>
        </w:rPr>
        <w:t>800</w:t>
      </w:r>
      <w:r w:rsidR="00ED6361">
        <w:rPr>
          <w:rFonts w:ascii="Arial" w:hAnsi="Arial" w:cs="Arial"/>
          <w:sz w:val="20"/>
        </w:rPr>
        <w:t>-</w:t>
      </w:r>
      <w:r w:rsidRPr="00566CDD">
        <w:rPr>
          <w:rFonts w:ascii="Arial" w:hAnsi="Arial" w:cs="Arial"/>
          <w:sz w:val="20"/>
        </w:rPr>
        <w:t>267-9445</w:t>
      </w:r>
      <w:r w:rsidR="00723A14">
        <w:rPr>
          <w:rFonts w:ascii="Arial" w:hAnsi="Arial" w:cs="Arial"/>
          <w:sz w:val="20"/>
        </w:rPr>
        <w:t xml:space="preserve"> (toll-free)</w:t>
      </w:r>
      <w:r w:rsidRPr="00566CDD">
        <w:rPr>
          <w:rFonts w:ascii="Arial" w:hAnsi="Arial" w:cs="Arial"/>
          <w:sz w:val="20"/>
        </w:rPr>
        <w:t xml:space="preserve"> </w:t>
      </w:r>
      <w:r w:rsidR="00ED6361">
        <w:rPr>
          <w:rFonts w:ascii="Arial" w:hAnsi="Arial" w:cs="Arial"/>
          <w:sz w:val="20"/>
        </w:rPr>
        <w:t xml:space="preserve">or </w:t>
      </w:r>
      <w:r w:rsidRPr="00566CDD">
        <w:rPr>
          <w:rFonts w:ascii="Arial" w:hAnsi="Arial" w:cs="Arial"/>
          <w:sz w:val="20"/>
        </w:rPr>
        <w:t>613</w:t>
      </w:r>
      <w:r w:rsidR="00ED6361">
        <w:rPr>
          <w:rFonts w:ascii="Arial" w:hAnsi="Arial" w:cs="Arial"/>
          <w:sz w:val="20"/>
        </w:rPr>
        <w:t>-</w:t>
      </w:r>
      <w:r w:rsidRPr="00566CDD">
        <w:rPr>
          <w:rFonts w:ascii="Arial" w:hAnsi="Arial" w:cs="Arial"/>
          <w:sz w:val="20"/>
        </w:rPr>
        <w:t>546-1777</w:t>
      </w:r>
    </w:p>
    <w:p w14:paraId="7C9464BE" w14:textId="4AF64FE4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i/>
          <w:sz w:val="20"/>
        </w:rPr>
        <w:t>Dawn House Women's Shelter</w:t>
      </w:r>
      <w:r w:rsidRPr="00566CDD">
        <w:rPr>
          <w:rFonts w:ascii="Arial" w:hAnsi="Arial" w:cs="Arial"/>
          <w:sz w:val="20"/>
        </w:rPr>
        <w:t xml:space="preserve">: </w:t>
      </w:r>
      <w:r w:rsidR="00ED6361">
        <w:rPr>
          <w:rFonts w:ascii="Arial" w:hAnsi="Arial" w:cs="Arial"/>
          <w:sz w:val="20"/>
        </w:rPr>
        <w:tab/>
      </w:r>
      <w:r w:rsidR="00ED6361">
        <w:rPr>
          <w:rFonts w:ascii="Arial" w:hAnsi="Arial" w:cs="Arial"/>
          <w:sz w:val="20"/>
        </w:rPr>
        <w:tab/>
      </w:r>
      <w:r w:rsidRPr="00566CDD">
        <w:rPr>
          <w:rFonts w:ascii="Arial" w:hAnsi="Arial" w:cs="Arial"/>
          <w:sz w:val="20"/>
        </w:rPr>
        <w:t>613-545-</w:t>
      </w:r>
      <w:r w:rsidR="00ED6361">
        <w:rPr>
          <w:rFonts w:ascii="Arial" w:hAnsi="Arial" w:cs="Arial"/>
          <w:sz w:val="20"/>
        </w:rPr>
        <w:t>1379</w:t>
      </w:r>
      <w:r w:rsidRPr="00566CDD">
        <w:rPr>
          <w:rFonts w:ascii="Arial" w:hAnsi="Arial" w:cs="Arial"/>
          <w:sz w:val="20"/>
        </w:rPr>
        <w:t xml:space="preserve"> or </w:t>
      </w:r>
      <w:hyperlink r:id="rId9" w:history="1">
        <w:r w:rsidRPr="00566CDD">
          <w:rPr>
            <w:rStyle w:val="Hyperlink"/>
            <w:rFonts w:ascii="Arial" w:hAnsi="Arial" w:cs="Arial"/>
            <w:sz w:val="20"/>
          </w:rPr>
          <w:t>www.dawnhouse.net</w:t>
        </w:r>
      </w:hyperlink>
      <w:r w:rsidRPr="00566CDD">
        <w:rPr>
          <w:rFonts w:ascii="Arial" w:hAnsi="Arial" w:cs="Arial"/>
          <w:sz w:val="20"/>
        </w:rPr>
        <w:t xml:space="preserve"> </w:t>
      </w:r>
    </w:p>
    <w:p w14:paraId="52FFF6F4" w14:textId="77777777" w:rsidR="00ED6361" w:rsidRDefault="00427C8D" w:rsidP="00427C8D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566CDD">
        <w:rPr>
          <w:rFonts w:ascii="Arial" w:hAnsi="Arial" w:cs="Arial"/>
          <w:b/>
          <w:sz w:val="20"/>
        </w:rPr>
        <w:br/>
        <w:t xml:space="preserve">Where do I turn in the event of sexual assault? </w:t>
      </w:r>
    </w:p>
    <w:p w14:paraId="1389F5D6" w14:textId="77777777" w:rsidR="00ED6361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>If you are in immediate danger</w:t>
      </w:r>
      <w:r w:rsidR="00ED6361">
        <w:rPr>
          <w:rFonts w:ascii="Arial" w:hAnsi="Arial" w:cs="Arial"/>
          <w:sz w:val="20"/>
        </w:rPr>
        <w:t>,</w:t>
      </w:r>
      <w:r w:rsidRPr="00566CDD">
        <w:rPr>
          <w:rFonts w:ascii="Arial" w:hAnsi="Arial" w:cs="Arial"/>
          <w:sz w:val="20"/>
        </w:rPr>
        <w:t xml:space="preserve"> call </w:t>
      </w:r>
      <w:r w:rsidR="00ED6361">
        <w:rPr>
          <w:rFonts w:ascii="Arial" w:hAnsi="Arial" w:cs="Arial"/>
          <w:i/>
          <w:sz w:val="20"/>
        </w:rPr>
        <w:t xml:space="preserve">Kingston Police </w:t>
      </w:r>
      <w:r w:rsidR="00ED6361">
        <w:rPr>
          <w:rFonts w:ascii="Arial" w:hAnsi="Arial" w:cs="Arial"/>
          <w:sz w:val="20"/>
        </w:rPr>
        <w:t xml:space="preserve">by dialing </w:t>
      </w:r>
      <w:r w:rsidRPr="00566CDD">
        <w:rPr>
          <w:rFonts w:ascii="Arial" w:hAnsi="Arial" w:cs="Arial"/>
          <w:sz w:val="20"/>
        </w:rPr>
        <w:t>911</w:t>
      </w:r>
      <w:r w:rsidR="00ED6361">
        <w:rPr>
          <w:rFonts w:ascii="Arial" w:hAnsi="Arial" w:cs="Arial"/>
          <w:sz w:val="20"/>
        </w:rPr>
        <w:t>; tell them about your emergency</w:t>
      </w:r>
      <w:r w:rsidRPr="00566CDD">
        <w:rPr>
          <w:rFonts w:ascii="Arial" w:hAnsi="Arial" w:cs="Arial"/>
          <w:sz w:val="20"/>
        </w:rPr>
        <w:t xml:space="preserve">. </w:t>
      </w:r>
    </w:p>
    <w:p w14:paraId="3F091066" w14:textId="4624A034" w:rsidR="00ED6361" w:rsidRDefault="00723A14" w:rsidP="00427C8D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24-Hour Crisis and Support Line for </w:t>
      </w:r>
      <w:r w:rsidR="00427C8D" w:rsidRPr="00566CDD">
        <w:rPr>
          <w:rFonts w:ascii="Arial" w:hAnsi="Arial" w:cs="Arial"/>
          <w:i/>
          <w:sz w:val="20"/>
        </w:rPr>
        <w:t>Sexual Assault Centre Kingston</w:t>
      </w:r>
      <w:r w:rsidR="00ED6361">
        <w:rPr>
          <w:rFonts w:ascii="Arial" w:hAnsi="Arial" w:cs="Arial"/>
          <w:sz w:val="20"/>
        </w:rPr>
        <w:t>:</w:t>
      </w:r>
    </w:p>
    <w:p w14:paraId="00CAB5A0" w14:textId="5D24FDAD" w:rsidR="00723A14" w:rsidRDefault="00427C8D" w:rsidP="00723A14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>613-544-6424 or 1-877-544-6424</w:t>
      </w:r>
      <w:r w:rsidR="00723A14">
        <w:rPr>
          <w:rFonts w:ascii="Arial" w:hAnsi="Arial" w:cs="Arial"/>
          <w:sz w:val="20"/>
        </w:rPr>
        <w:t xml:space="preserve"> (toll-free)</w:t>
      </w:r>
      <w:r w:rsidR="00ED6361">
        <w:rPr>
          <w:rFonts w:ascii="Arial" w:hAnsi="Arial" w:cs="Arial"/>
          <w:sz w:val="20"/>
        </w:rPr>
        <w:t xml:space="preserve"> or for their website, go to:  </w:t>
      </w:r>
      <w:hyperlink r:id="rId10" w:history="1">
        <w:r w:rsidR="00ED6361" w:rsidRPr="00566CDD">
          <w:rPr>
            <w:rStyle w:val="Hyperlink"/>
            <w:rFonts w:ascii="Arial" w:hAnsi="Arial" w:cs="Arial"/>
            <w:sz w:val="20"/>
          </w:rPr>
          <w:t>www.sackingston.com</w:t>
        </w:r>
      </w:hyperlink>
    </w:p>
    <w:p w14:paraId="279A853F" w14:textId="77777777" w:rsidR="00723A14" w:rsidRDefault="00427C8D" w:rsidP="00723A14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 xml:space="preserve">If the assault happened within seven days, go to the </w:t>
      </w:r>
      <w:r w:rsidRPr="00723A14">
        <w:rPr>
          <w:rFonts w:ascii="Arial" w:hAnsi="Arial" w:cs="Arial"/>
          <w:sz w:val="20"/>
        </w:rPr>
        <w:t>Emergency Department at the</w:t>
      </w:r>
      <w:r w:rsidRPr="00566CDD">
        <w:rPr>
          <w:rFonts w:ascii="Arial" w:hAnsi="Arial" w:cs="Arial"/>
          <w:i/>
          <w:sz w:val="20"/>
        </w:rPr>
        <w:t xml:space="preserve"> Kingston General Hospital </w:t>
      </w:r>
      <w:r w:rsidR="00723A14">
        <w:rPr>
          <w:rFonts w:ascii="Arial" w:hAnsi="Arial" w:cs="Arial"/>
          <w:sz w:val="20"/>
        </w:rPr>
        <w:t xml:space="preserve">at </w:t>
      </w:r>
      <w:r w:rsidRPr="00566CDD">
        <w:rPr>
          <w:rFonts w:ascii="Arial" w:hAnsi="Arial" w:cs="Arial"/>
          <w:sz w:val="20"/>
        </w:rPr>
        <w:t>76 Stuart Street</w:t>
      </w:r>
      <w:r w:rsidR="00723A14">
        <w:rPr>
          <w:rFonts w:ascii="Arial" w:hAnsi="Arial" w:cs="Arial"/>
          <w:sz w:val="20"/>
        </w:rPr>
        <w:t>, and a</w:t>
      </w:r>
      <w:r w:rsidRPr="00566CDD">
        <w:rPr>
          <w:rFonts w:ascii="Arial" w:hAnsi="Arial" w:cs="Arial"/>
          <w:sz w:val="20"/>
        </w:rPr>
        <w:t xml:space="preserve">sk for the SA/DV nurse on call. </w:t>
      </w:r>
    </w:p>
    <w:p w14:paraId="63E9BD0A" w14:textId="48844A0F" w:rsidR="00427C8D" w:rsidRPr="00566CDD" w:rsidRDefault="00427C8D" w:rsidP="00723A14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 xml:space="preserve">For support before going </w:t>
      </w:r>
      <w:r w:rsidR="00723A14">
        <w:rPr>
          <w:rFonts w:ascii="Arial" w:hAnsi="Arial" w:cs="Arial"/>
          <w:sz w:val="20"/>
        </w:rPr>
        <w:t xml:space="preserve">to the hospital, </w:t>
      </w:r>
      <w:r w:rsidRPr="00566CDD">
        <w:rPr>
          <w:rFonts w:ascii="Arial" w:hAnsi="Arial" w:cs="Arial"/>
          <w:sz w:val="20"/>
        </w:rPr>
        <w:t xml:space="preserve">or </w:t>
      </w:r>
      <w:r w:rsidR="00723A14">
        <w:rPr>
          <w:rFonts w:ascii="Arial" w:hAnsi="Arial" w:cs="Arial"/>
          <w:sz w:val="20"/>
        </w:rPr>
        <w:t xml:space="preserve">for </w:t>
      </w:r>
      <w:r w:rsidRPr="00566CDD">
        <w:rPr>
          <w:rFonts w:ascii="Arial" w:hAnsi="Arial" w:cs="Arial"/>
          <w:sz w:val="20"/>
        </w:rPr>
        <w:t xml:space="preserve">accompaniment to the hospital, call the </w:t>
      </w:r>
      <w:r w:rsidRPr="00566CDD">
        <w:rPr>
          <w:rFonts w:ascii="Arial" w:hAnsi="Arial" w:cs="Arial"/>
          <w:i/>
          <w:sz w:val="20"/>
        </w:rPr>
        <w:t>24</w:t>
      </w:r>
      <w:r w:rsidR="00723A14">
        <w:rPr>
          <w:rFonts w:ascii="Arial" w:hAnsi="Arial" w:cs="Arial"/>
          <w:i/>
          <w:sz w:val="20"/>
        </w:rPr>
        <w:t>-</w:t>
      </w:r>
      <w:r w:rsidRPr="00566CDD">
        <w:rPr>
          <w:rFonts w:ascii="Arial" w:hAnsi="Arial" w:cs="Arial"/>
          <w:i/>
          <w:sz w:val="20"/>
        </w:rPr>
        <w:t>Hour Crisis and Support Line</w:t>
      </w:r>
      <w:r w:rsidRPr="00566CDD">
        <w:rPr>
          <w:rFonts w:ascii="Arial" w:hAnsi="Arial" w:cs="Arial"/>
          <w:sz w:val="20"/>
        </w:rPr>
        <w:t xml:space="preserve"> </w:t>
      </w:r>
      <w:r w:rsidR="00723A14">
        <w:rPr>
          <w:rFonts w:ascii="Arial" w:hAnsi="Arial" w:cs="Arial"/>
          <w:sz w:val="20"/>
        </w:rPr>
        <w:t>noted above</w:t>
      </w:r>
      <w:r w:rsidRPr="00566CDD">
        <w:rPr>
          <w:rFonts w:ascii="Arial" w:hAnsi="Arial" w:cs="Arial"/>
          <w:sz w:val="20"/>
        </w:rPr>
        <w:t>.</w:t>
      </w:r>
    </w:p>
    <w:p w14:paraId="190617C1" w14:textId="7B7464CD" w:rsidR="00427C8D" w:rsidRPr="009F1E78" w:rsidRDefault="00427C8D" w:rsidP="00427C8D">
      <w:pPr>
        <w:spacing w:line="240" w:lineRule="auto"/>
        <w:contextualSpacing/>
        <w:rPr>
          <w:rFonts w:ascii="Arial" w:hAnsi="Arial" w:cs="Arial"/>
          <w:b/>
          <w:color w:val="2F5496" w:themeColor="accent1" w:themeShade="BF"/>
          <w:sz w:val="20"/>
        </w:rPr>
      </w:pPr>
      <w:r w:rsidRPr="00566CDD">
        <w:rPr>
          <w:rFonts w:ascii="Arial" w:hAnsi="Arial" w:cs="Arial"/>
          <w:b/>
          <w:sz w:val="20"/>
        </w:rPr>
        <w:br/>
      </w:r>
      <w:r w:rsidRPr="009F1E78">
        <w:rPr>
          <w:rFonts w:ascii="Arial" w:hAnsi="Arial" w:cs="Arial"/>
          <w:b/>
          <w:color w:val="000000" w:themeColor="text1"/>
          <w:sz w:val="20"/>
        </w:rPr>
        <w:t>Where do I turn if there is a crisis situation</w:t>
      </w:r>
      <w:r w:rsidR="00723A14" w:rsidRPr="009F1E78">
        <w:rPr>
          <w:rFonts w:ascii="Arial" w:hAnsi="Arial" w:cs="Arial"/>
          <w:b/>
          <w:color w:val="000000" w:themeColor="text1"/>
          <w:sz w:val="20"/>
        </w:rPr>
        <w:t xml:space="preserve"> or </w:t>
      </w:r>
      <w:r w:rsidRPr="009F1E78">
        <w:rPr>
          <w:rFonts w:ascii="Arial" w:hAnsi="Arial" w:cs="Arial"/>
          <w:b/>
          <w:color w:val="000000" w:themeColor="text1"/>
          <w:sz w:val="20"/>
        </w:rPr>
        <w:t>mental health emergency?</w:t>
      </w:r>
    </w:p>
    <w:p w14:paraId="19CA08E7" w14:textId="77777777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 xml:space="preserve">You can contact </w:t>
      </w:r>
      <w:r w:rsidRPr="00566CDD">
        <w:rPr>
          <w:rFonts w:ascii="Arial" w:hAnsi="Arial" w:cs="Arial"/>
          <w:i/>
          <w:sz w:val="20"/>
        </w:rPr>
        <w:t>Kingston Area Crisis Services</w:t>
      </w:r>
      <w:r w:rsidRPr="00566CDD">
        <w:rPr>
          <w:rFonts w:ascii="Arial" w:hAnsi="Arial" w:cs="Arial"/>
          <w:sz w:val="20"/>
        </w:rPr>
        <w:t xml:space="preserve"> anytime:</w:t>
      </w:r>
    </w:p>
    <w:p w14:paraId="76C44BD3" w14:textId="428C30C2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i/>
          <w:sz w:val="20"/>
        </w:rPr>
        <w:t>24</w:t>
      </w:r>
      <w:r w:rsidR="00723A14">
        <w:rPr>
          <w:rFonts w:ascii="Arial" w:hAnsi="Arial" w:cs="Arial"/>
          <w:i/>
          <w:sz w:val="20"/>
        </w:rPr>
        <w:t>/7</w:t>
      </w:r>
      <w:r w:rsidRPr="00566CDD">
        <w:rPr>
          <w:rFonts w:ascii="Arial" w:hAnsi="Arial" w:cs="Arial"/>
          <w:i/>
          <w:sz w:val="20"/>
        </w:rPr>
        <w:t xml:space="preserve"> Crisis Phone Line</w:t>
      </w:r>
      <w:r w:rsidRPr="00566CDD">
        <w:rPr>
          <w:rFonts w:ascii="Arial" w:hAnsi="Arial" w:cs="Arial"/>
          <w:sz w:val="20"/>
        </w:rPr>
        <w:t xml:space="preserve">:  </w:t>
      </w:r>
      <w:r w:rsidR="00723A14">
        <w:rPr>
          <w:rFonts w:ascii="Arial" w:hAnsi="Arial" w:cs="Arial"/>
          <w:sz w:val="20"/>
        </w:rPr>
        <w:tab/>
      </w:r>
      <w:r w:rsidRPr="00566CDD">
        <w:rPr>
          <w:rFonts w:ascii="Arial" w:hAnsi="Arial" w:cs="Arial"/>
          <w:sz w:val="20"/>
        </w:rPr>
        <w:t>613</w:t>
      </w:r>
      <w:r w:rsidR="00723A14">
        <w:rPr>
          <w:rFonts w:ascii="Arial" w:hAnsi="Arial" w:cs="Arial"/>
          <w:sz w:val="20"/>
        </w:rPr>
        <w:t>-</w:t>
      </w:r>
      <w:r w:rsidRPr="00566CDD">
        <w:rPr>
          <w:rFonts w:ascii="Arial" w:hAnsi="Arial" w:cs="Arial"/>
          <w:sz w:val="20"/>
        </w:rPr>
        <w:t>544</w:t>
      </w:r>
      <w:r w:rsidR="00723A14">
        <w:rPr>
          <w:rFonts w:ascii="Arial" w:hAnsi="Arial" w:cs="Arial"/>
          <w:sz w:val="20"/>
        </w:rPr>
        <w:t>-</w:t>
      </w:r>
      <w:r w:rsidRPr="00566CDD">
        <w:rPr>
          <w:rFonts w:ascii="Arial" w:hAnsi="Arial" w:cs="Arial"/>
          <w:sz w:val="20"/>
        </w:rPr>
        <w:t xml:space="preserve">4229 </w:t>
      </w:r>
      <w:r w:rsidR="00723A14">
        <w:rPr>
          <w:rFonts w:ascii="Arial" w:hAnsi="Arial" w:cs="Arial"/>
          <w:sz w:val="20"/>
        </w:rPr>
        <w:t xml:space="preserve">or </w:t>
      </w:r>
      <w:r w:rsidRPr="00566CDD">
        <w:rPr>
          <w:rFonts w:ascii="Arial" w:hAnsi="Arial" w:cs="Arial"/>
          <w:sz w:val="20"/>
        </w:rPr>
        <w:t>1</w:t>
      </w:r>
      <w:r w:rsidR="00723A14">
        <w:rPr>
          <w:rFonts w:ascii="Arial" w:hAnsi="Arial" w:cs="Arial"/>
          <w:sz w:val="20"/>
        </w:rPr>
        <w:t>-</w:t>
      </w:r>
      <w:r w:rsidRPr="00566CDD">
        <w:rPr>
          <w:rFonts w:ascii="Arial" w:hAnsi="Arial" w:cs="Arial"/>
          <w:sz w:val="20"/>
        </w:rPr>
        <w:t>866</w:t>
      </w:r>
      <w:r w:rsidR="00723A14">
        <w:rPr>
          <w:rFonts w:ascii="Arial" w:hAnsi="Arial" w:cs="Arial"/>
          <w:sz w:val="20"/>
        </w:rPr>
        <w:t>-</w:t>
      </w:r>
      <w:r w:rsidRPr="00566CDD">
        <w:rPr>
          <w:rFonts w:ascii="Arial" w:hAnsi="Arial" w:cs="Arial"/>
          <w:sz w:val="20"/>
        </w:rPr>
        <w:t>616</w:t>
      </w:r>
      <w:r w:rsidR="00723A14">
        <w:rPr>
          <w:rFonts w:ascii="Arial" w:hAnsi="Arial" w:cs="Arial"/>
          <w:sz w:val="20"/>
        </w:rPr>
        <w:t>-</w:t>
      </w:r>
      <w:r w:rsidRPr="00566CDD">
        <w:rPr>
          <w:rFonts w:ascii="Arial" w:hAnsi="Arial" w:cs="Arial"/>
          <w:sz w:val="20"/>
        </w:rPr>
        <w:t>6005</w:t>
      </w:r>
      <w:r w:rsidR="00723A14">
        <w:rPr>
          <w:rFonts w:ascii="Arial" w:hAnsi="Arial" w:cs="Arial"/>
          <w:sz w:val="20"/>
        </w:rPr>
        <w:t xml:space="preserve"> (toll-free) (includes Holidays)</w:t>
      </w:r>
    </w:p>
    <w:p w14:paraId="639DC98C" w14:textId="49FFD1F7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i/>
          <w:sz w:val="20"/>
        </w:rPr>
        <w:t>Walk in services</w:t>
      </w:r>
      <w:r w:rsidRPr="00566CDD">
        <w:rPr>
          <w:rFonts w:ascii="Arial" w:hAnsi="Arial" w:cs="Arial"/>
          <w:sz w:val="20"/>
        </w:rPr>
        <w:t xml:space="preserve">: </w:t>
      </w:r>
      <w:r w:rsidR="00723A14">
        <w:rPr>
          <w:rFonts w:ascii="Arial" w:hAnsi="Arial" w:cs="Arial"/>
          <w:sz w:val="20"/>
        </w:rPr>
        <w:tab/>
      </w:r>
      <w:r w:rsidR="00723A14">
        <w:rPr>
          <w:rFonts w:ascii="Arial" w:hAnsi="Arial" w:cs="Arial"/>
          <w:sz w:val="20"/>
        </w:rPr>
        <w:tab/>
      </w:r>
      <w:r w:rsidRPr="00566CDD">
        <w:rPr>
          <w:rFonts w:ascii="Arial" w:hAnsi="Arial" w:cs="Arial"/>
          <w:sz w:val="20"/>
        </w:rPr>
        <w:t>Monday-Friday</w:t>
      </w:r>
      <w:r w:rsidR="00723A14">
        <w:rPr>
          <w:rFonts w:ascii="Arial" w:hAnsi="Arial" w:cs="Arial"/>
          <w:sz w:val="20"/>
        </w:rPr>
        <w:t xml:space="preserve">:  </w:t>
      </w:r>
      <w:r w:rsidRPr="00566CDD">
        <w:rPr>
          <w:rFonts w:ascii="Arial" w:hAnsi="Arial" w:cs="Arial"/>
          <w:sz w:val="20"/>
        </w:rPr>
        <w:t>8:30am - 4:</w:t>
      </w:r>
      <w:r w:rsidR="00ED6361">
        <w:rPr>
          <w:rFonts w:ascii="Arial" w:hAnsi="Arial" w:cs="Arial"/>
          <w:sz w:val="20"/>
        </w:rPr>
        <w:t>3</w:t>
      </w:r>
      <w:r w:rsidRPr="00566CDD">
        <w:rPr>
          <w:rFonts w:ascii="Arial" w:hAnsi="Arial" w:cs="Arial"/>
          <w:sz w:val="20"/>
        </w:rPr>
        <w:t>0pm at 385 Princess St, Kingston</w:t>
      </w:r>
    </w:p>
    <w:p w14:paraId="1C613339" w14:textId="79703B1A" w:rsidR="00723A14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i/>
          <w:sz w:val="20"/>
        </w:rPr>
        <w:t>Mobile Crisis Team</w:t>
      </w:r>
      <w:r w:rsidRPr="00566CDD">
        <w:rPr>
          <w:rFonts w:ascii="Arial" w:hAnsi="Arial" w:cs="Arial"/>
          <w:sz w:val="20"/>
        </w:rPr>
        <w:t xml:space="preserve">: </w:t>
      </w:r>
      <w:r w:rsidR="00723A14">
        <w:rPr>
          <w:rFonts w:ascii="Arial" w:hAnsi="Arial" w:cs="Arial"/>
          <w:sz w:val="20"/>
        </w:rPr>
        <w:tab/>
      </w:r>
      <w:r w:rsidR="00723A14">
        <w:rPr>
          <w:rFonts w:ascii="Arial" w:hAnsi="Arial" w:cs="Arial"/>
          <w:sz w:val="20"/>
        </w:rPr>
        <w:tab/>
      </w:r>
      <w:r w:rsidRPr="00566CDD">
        <w:rPr>
          <w:rFonts w:ascii="Arial" w:hAnsi="Arial" w:cs="Arial"/>
          <w:sz w:val="20"/>
        </w:rPr>
        <w:t>Monday</w:t>
      </w:r>
      <w:r w:rsidR="00723A14">
        <w:rPr>
          <w:rFonts w:ascii="Arial" w:hAnsi="Arial" w:cs="Arial"/>
          <w:sz w:val="20"/>
        </w:rPr>
        <w:t>-</w:t>
      </w:r>
      <w:r w:rsidRPr="00566CDD">
        <w:rPr>
          <w:rFonts w:ascii="Arial" w:hAnsi="Arial" w:cs="Arial"/>
          <w:sz w:val="20"/>
        </w:rPr>
        <w:t>Friday</w:t>
      </w:r>
      <w:r w:rsidR="00723A14">
        <w:rPr>
          <w:rFonts w:ascii="Arial" w:hAnsi="Arial" w:cs="Arial"/>
          <w:sz w:val="20"/>
        </w:rPr>
        <w:t xml:space="preserve">:  </w:t>
      </w:r>
      <w:r w:rsidRPr="00566CDD">
        <w:rPr>
          <w:rFonts w:ascii="Arial" w:hAnsi="Arial" w:cs="Arial"/>
          <w:sz w:val="20"/>
        </w:rPr>
        <w:t xml:space="preserve">8:30 am - midnight, </w:t>
      </w:r>
    </w:p>
    <w:p w14:paraId="3749EF47" w14:textId="17374DA2" w:rsidR="00427C8D" w:rsidRPr="00566CDD" w:rsidRDefault="00427C8D" w:rsidP="00723A14">
      <w:pPr>
        <w:spacing w:line="240" w:lineRule="auto"/>
        <w:ind w:left="2160" w:firstLine="720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>Saturday</w:t>
      </w:r>
      <w:r w:rsidR="00723A14">
        <w:rPr>
          <w:rFonts w:ascii="Arial" w:hAnsi="Arial" w:cs="Arial"/>
          <w:sz w:val="20"/>
        </w:rPr>
        <w:t xml:space="preserve">, </w:t>
      </w:r>
      <w:r w:rsidRPr="00566CDD">
        <w:rPr>
          <w:rFonts w:ascii="Arial" w:hAnsi="Arial" w:cs="Arial"/>
          <w:sz w:val="20"/>
        </w:rPr>
        <w:t xml:space="preserve">Sunday </w:t>
      </w:r>
      <w:r w:rsidR="00723A14">
        <w:rPr>
          <w:rFonts w:ascii="Arial" w:hAnsi="Arial" w:cs="Arial"/>
          <w:sz w:val="20"/>
        </w:rPr>
        <w:t>and</w:t>
      </w:r>
      <w:r w:rsidRPr="00566CDD">
        <w:rPr>
          <w:rFonts w:ascii="Arial" w:hAnsi="Arial" w:cs="Arial"/>
          <w:sz w:val="20"/>
        </w:rPr>
        <w:t xml:space="preserve"> Holiday</w:t>
      </w:r>
      <w:r w:rsidR="00723A14">
        <w:rPr>
          <w:rFonts w:ascii="Arial" w:hAnsi="Arial" w:cs="Arial"/>
          <w:sz w:val="20"/>
        </w:rPr>
        <w:t>s:  12:00</w:t>
      </w:r>
      <w:r w:rsidRPr="00566CDD">
        <w:rPr>
          <w:rFonts w:ascii="Arial" w:hAnsi="Arial" w:cs="Arial"/>
          <w:sz w:val="20"/>
        </w:rPr>
        <w:t>noon - midnight</w:t>
      </w:r>
    </w:p>
    <w:p w14:paraId="76F9C2E6" w14:textId="77777777" w:rsidR="00723A14" w:rsidRPr="009F1E78" w:rsidRDefault="00427C8D" w:rsidP="00427C8D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</w:rPr>
      </w:pPr>
      <w:r w:rsidRPr="00566CDD">
        <w:rPr>
          <w:rFonts w:ascii="Arial" w:hAnsi="Arial" w:cs="Arial"/>
          <w:b/>
          <w:sz w:val="20"/>
        </w:rPr>
        <w:br/>
      </w:r>
      <w:r w:rsidRPr="009F1E78">
        <w:rPr>
          <w:rFonts w:ascii="Arial" w:hAnsi="Arial" w:cs="Arial"/>
          <w:b/>
          <w:color w:val="000000" w:themeColor="text1"/>
          <w:sz w:val="20"/>
        </w:rPr>
        <w:t xml:space="preserve">Where do I call if I have a medical emergency? </w:t>
      </w:r>
    </w:p>
    <w:p w14:paraId="2A6D5474" w14:textId="5AFC40F3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f</w:t>
      </w:r>
      <w:r w:rsidRPr="00566CDD">
        <w:rPr>
          <w:rFonts w:ascii="Arial" w:hAnsi="Arial" w:cs="Arial"/>
          <w:sz w:val="20"/>
        </w:rPr>
        <w:t xml:space="preserve"> you need an ambulance</w:t>
      </w:r>
      <w:r w:rsidR="00723A14">
        <w:rPr>
          <w:rFonts w:ascii="Arial" w:hAnsi="Arial" w:cs="Arial"/>
          <w:sz w:val="20"/>
        </w:rPr>
        <w:t>,</w:t>
      </w:r>
      <w:r w:rsidRPr="00566CDD">
        <w:rPr>
          <w:rFonts w:ascii="Arial" w:hAnsi="Arial" w:cs="Arial"/>
          <w:sz w:val="20"/>
        </w:rPr>
        <w:t xml:space="preserve"> please </w:t>
      </w:r>
      <w:r w:rsidR="00723A14">
        <w:rPr>
          <w:rFonts w:ascii="Arial" w:hAnsi="Arial" w:cs="Arial"/>
          <w:sz w:val="20"/>
        </w:rPr>
        <w:t xml:space="preserve">dial </w:t>
      </w:r>
      <w:r w:rsidRPr="00566CDD">
        <w:rPr>
          <w:rFonts w:ascii="Arial" w:hAnsi="Arial" w:cs="Arial"/>
          <w:sz w:val="20"/>
        </w:rPr>
        <w:t xml:space="preserve">911. </w:t>
      </w:r>
    </w:p>
    <w:p w14:paraId="6AA566B4" w14:textId="5A94F83D" w:rsidR="00723A14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 xml:space="preserve">For </w:t>
      </w:r>
      <w:r w:rsidR="00723A14">
        <w:rPr>
          <w:rFonts w:ascii="Arial" w:hAnsi="Arial" w:cs="Arial"/>
          <w:sz w:val="20"/>
        </w:rPr>
        <w:t xml:space="preserve">an </w:t>
      </w:r>
      <w:r w:rsidRPr="00566CDD">
        <w:rPr>
          <w:rFonts w:ascii="Arial" w:hAnsi="Arial" w:cs="Arial"/>
          <w:sz w:val="20"/>
        </w:rPr>
        <w:t>urgent medical emergenc</w:t>
      </w:r>
      <w:r w:rsidR="00723A14">
        <w:rPr>
          <w:rFonts w:ascii="Arial" w:hAnsi="Arial" w:cs="Arial"/>
          <w:sz w:val="20"/>
        </w:rPr>
        <w:t>y,</w:t>
      </w:r>
      <w:r w:rsidRPr="00566CDD">
        <w:rPr>
          <w:rFonts w:ascii="Arial" w:hAnsi="Arial" w:cs="Arial"/>
          <w:sz w:val="20"/>
        </w:rPr>
        <w:t xml:space="preserve"> the </w:t>
      </w:r>
      <w:r w:rsidR="00723A14">
        <w:rPr>
          <w:rFonts w:ascii="Arial" w:hAnsi="Arial" w:cs="Arial"/>
          <w:sz w:val="20"/>
        </w:rPr>
        <w:t>closest</w:t>
      </w:r>
      <w:r w:rsidRPr="00566CDD">
        <w:rPr>
          <w:rFonts w:ascii="Arial" w:hAnsi="Arial" w:cs="Arial"/>
          <w:sz w:val="20"/>
        </w:rPr>
        <w:t xml:space="preserve"> </w:t>
      </w:r>
      <w:r w:rsidR="00723A14">
        <w:rPr>
          <w:rFonts w:ascii="Arial" w:hAnsi="Arial" w:cs="Arial"/>
          <w:sz w:val="20"/>
        </w:rPr>
        <w:t>E</w:t>
      </w:r>
      <w:r w:rsidRPr="00566CDD">
        <w:rPr>
          <w:rFonts w:ascii="Arial" w:hAnsi="Arial" w:cs="Arial"/>
          <w:sz w:val="20"/>
        </w:rPr>
        <w:t xml:space="preserve">mergency </w:t>
      </w:r>
      <w:r w:rsidR="00723A14">
        <w:rPr>
          <w:rFonts w:ascii="Arial" w:hAnsi="Arial" w:cs="Arial"/>
          <w:sz w:val="20"/>
        </w:rPr>
        <w:t>R</w:t>
      </w:r>
      <w:r w:rsidRPr="00566CDD">
        <w:rPr>
          <w:rFonts w:ascii="Arial" w:hAnsi="Arial" w:cs="Arial"/>
          <w:sz w:val="20"/>
        </w:rPr>
        <w:t>oom is at the Kingston General Hospital at 76 Stuart Street</w:t>
      </w:r>
      <w:r w:rsidR="00723A14">
        <w:rPr>
          <w:rFonts w:ascii="Arial" w:hAnsi="Arial" w:cs="Arial"/>
          <w:sz w:val="20"/>
        </w:rPr>
        <w:t>; it is open 24 hours a day</w:t>
      </w:r>
      <w:r w:rsidRPr="00566CDD">
        <w:rPr>
          <w:rFonts w:ascii="Arial" w:hAnsi="Arial" w:cs="Arial"/>
          <w:sz w:val="20"/>
        </w:rPr>
        <w:t>.</w:t>
      </w:r>
    </w:p>
    <w:p w14:paraId="3F4DC1EE" w14:textId="16ECE582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>For</w:t>
      </w:r>
      <w:r w:rsidR="00723A14">
        <w:rPr>
          <w:rFonts w:ascii="Arial" w:hAnsi="Arial" w:cs="Arial"/>
          <w:sz w:val="20"/>
        </w:rPr>
        <w:t xml:space="preserve"> a</w:t>
      </w:r>
      <w:r w:rsidRPr="00566CDD">
        <w:rPr>
          <w:rFonts w:ascii="Arial" w:hAnsi="Arial" w:cs="Arial"/>
          <w:sz w:val="20"/>
        </w:rPr>
        <w:t xml:space="preserve"> less urgent </w:t>
      </w:r>
      <w:r w:rsidR="00723A14">
        <w:rPr>
          <w:rFonts w:ascii="Arial" w:hAnsi="Arial" w:cs="Arial"/>
          <w:sz w:val="20"/>
        </w:rPr>
        <w:t>medical emergency,</w:t>
      </w:r>
      <w:r w:rsidRPr="00566CDD">
        <w:rPr>
          <w:rFonts w:ascii="Arial" w:hAnsi="Arial" w:cs="Arial"/>
          <w:sz w:val="20"/>
        </w:rPr>
        <w:t xml:space="preserve"> go to </w:t>
      </w:r>
      <w:r w:rsidR="00723A14">
        <w:rPr>
          <w:rFonts w:ascii="Arial" w:hAnsi="Arial" w:cs="Arial"/>
          <w:sz w:val="20"/>
        </w:rPr>
        <w:t xml:space="preserve">Urgent Care at </w:t>
      </w:r>
      <w:r w:rsidRPr="00566CDD">
        <w:rPr>
          <w:rFonts w:ascii="Arial" w:hAnsi="Arial" w:cs="Arial"/>
          <w:sz w:val="20"/>
        </w:rPr>
        <w:t xml:space="preserve">Hotel Dieu Hospital </w:t>
      </w:r>
      <w:r w:rsidR="00723A14">
        <w:rPr>
          <w:rFonts w:ascii="Arial" w:hAnsi="Arial" w:cs="Arial"/>
          <w:sz w:val="20"/>
        </w:rPr>
        <w:t>at</w:t>
      </w:r>
      <w:r w:rsidRPr="00566CDD">
        <w:rPr>
          <w:rFonts w:ascii="Arial" w:hAnsi="Arial" w:cs="Arial"/>
          <w:sz w:val="20"/>
        </w:rPr>
        <w:t xml:space="preserve"> 166 Brock Street</w:t>
      </w:r>
      <w:r w:rsidR="00723A14">
        <w:rPr>
          <w:rFonts w:ascii="Arial" w:hAnsi="Arial" w:cs="Arial"/>
          <w:sz w:val="20"/>
        </w:rPr>
        <w:t>; it is open 8:00am – 8:00pm</w:t>
      </w:r>
      <w:r w:rsidRPr="00566CDD">
        <w:rPr>
          <w:rFonts w:ascii="Arial" w:hAnsi="Arial" w:cs="Arial"/>
          <w:sz w:val="20"/>
        </w:rPr>
        <w:t>.</w:t>
      </w:r>
    </w:p>
    <w:p w14:paraId="2E533432" w14:textId="6A0F27AD" w:rsidR="002F5D72" w:rsidRPr="009F1E78" w:rsidRDefault="00427C8D" w:rsidP="002F5D7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F1E78">
        <w:rPr>
          <w:rFonts w:ascii="Arial" w:hAnsi="Arial" w:cs="Arial"/>
          <w:b/>
          <w:color w:val="000000" w:themeColor="text1"/>
          <w:sz w:val="20"/>
        </w:rPr>
        <w:br/>
      </w:r>
      <w:r w:rsidR="002F5D72" w:rsidRPr="009F1E78">
        <w:rPr>
          <w:rFonts w:ascii="Arial" w:eastAsia="Calibri" w:hAnsi="Arial" w:cs="Arial"/>
          <w:b/>
          <w:color w:val="000000" w:themeColor="text1"/>
          <w:sz w:val="20"/>
          <w:szCs w:val="20"/>
        </w:rPr>
        <w:t>How do</w:t>
      </w:r>
      <w:r w:rsidRPr="009F1E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F1E78">
        <w:rPr>
          <w:rFonts w:ascii="Arial" w:eastAsia="Calibri" w:hAnsi="Arial" w:cs="Arial"/>
          <w:b/>
          <w:color w:val="000000" w:themeColor="text1"/>
          <w:sz w:val="20"/>
          <w:szCs w:val="20"/>
        </w:rPr>
        <w:t>I</w:t>
      </w:r>
      <w:r w:rsidRPr="009F1E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F1E78">
        <w:rPr>
          <w:rFonts w:ascii="Arial" w:eastAsia="Calibri" w:hAnsi="Arial" w:cs="Arial"/>
          <w:b/>
          <w:color w:val="000000" w:themeColor="text1"/>
          <w:sz w:val="20"/>
          <w:szCs w:val="20"/>
        </w:rPr>
        <w:t>find</w:t>
      </w:r>
      <w:r w:rsidRPr="009F1E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F1E78">
        <w:rPr>
          <w:rFonts w:ascii="Arial" w:eastAsia="Calibri" w:hAnsi="Arial" w:cs="Arial"/>
          <w:b/>
          <w:color w:val="000000" w:themeColor="text1"/>
          <w:sz w:val="20"/>
          <w:szCs w:val="20"/>
        </w:rPr>
        <w:t>a</w:t>
      </w:r>
      <w:r w:rsidRPr="009F1E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F1E78">
        <w:rPr>
          <w:rFonts w:ascii="Arial" w:eastAsia="Calibri" w:hAnsi="Arial" w:cs="Arial"/>
          <w:b/>
          <w:color w:val="000000" w:themeColor="text1"/>
          <w:sz w:val="20"/>
          <w:szCs w:val="20"/>
        </w:rPr>
        <w:t>doctor</w:t>
      </w:r>
      <w:r w:rsidRPr="009F1E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F1E78">
        <w:rPr>
          <w:rFonts w:ascii="Arial" w:eastAsia="Calibri" w:hAnsi="Arial" w:cs="Arial"/>
          <w:b/>
          <w:color w:val="000000" w:themeColor="text1"/>
          <w:sz w:val="20"/>
          <w:szCs w:val="20"/>
        </w:rPr>
        <w:t>in</w:t>
      </w:r>
      <w:r w:rsidRPr="009F1E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F1E78">
        <w:rPr>
          <w:rFonts w:ascii="Arial" w:eastAsia="Calibri" w:hAnsi="Arial" w:cs="Arial"/>
          <w:b/>
          <w:color w:val="000000" w:themeColor="text1"/>
          <w:sz w:val="20"/>
          <w:szCs w:val="20"/>
        </w:rPr>
        <w:t>Kingston</w:t>
      </w:r>
      <w:r w:rsidRPr="009F1E78">
        <w:rPr>
          <w:rFonts w:ascii="Arial" w:hAnsi="Arial" w:cs="Arial"/>
          <w:b/>
          <w:color w:val="000000" w:themeColor="text1"/>
          <w:sz w:val="20"/>
          <w:szCs w:val="20"/>
        </w:rPr>
        <w:t xml:space="preserve">? </w:t>
      </w:r>
    </w:p>
    <w:p w14:paraId="72194D4E" w14:textId="77777777" w:rsidR="002F5D72" w:rsidRDefault="00427C8D" w:rsidP="002F5D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33F">
        <w:rPr>
          <w:rFonts w:ascii="Arial" w:eastAsia="Calibri" w:hAnsi="Arial" w:cs="Arial"/>
          <w:sz w:val="20"/>
          <w:szCs w:val="20"/>
        </w:rPr>
        <w:t>Call</w:t>
      </w:r>
      <w:r w:rsidRPr="004B533F">
        <w:rPr>
          <w:rFonts w:ascii="Arial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the</w:t>
      </w:r>
      <w:r w:rsidRPr="004B533F">
        <w:rPr>
          <w:rFonts w:ascii="Arial" w:hAnsi="Arial" w:cs="Arial"/>
          <w:sz w:val="20"/>
          <w:szCs w:val="20"/>
        </w:rPr>
        <w:t xml:space="preserve"> </w:t>
      </w:r>
      <w:r w:rsidRPr="002F5D72">
        <w:rPr>
          <w:rFonts w:ascii="Arial" w:eastAsia="Calibri" w:hAnsi="Arial" w:cs="Arial"/>
          <w:i/>
          <w:sz w:val="20"/>
          <w:szCs w:val="20"/>
        </w:rPr>
        <w:t>Queen</w:t>
      </w:r>
      <w:r w:rsidRPr="002F5D72">
        <w:rPr>
          <w:rFonts w:ascii="Arial" w:hAnsi="Arial" w:cs="Arial"/>
          <w:i/>
          <w:sz w:val="20"/>
          <w:szCs w:val="20"/>
        </w:rPr>
        <w:t>’</w:t>
      </w:r>
      <w:r w:rsidRPr="002F5D72">
        <w:rPr>
          <w:rFonts w:ascii="Arial" w:eastAsia="Calibri" w:hAnsi="Arial" w:cs="Arial"/>
          <w:i/>
          <w:sz w:val="20"/>
          <w:szCs w:val="20"/>
        </w:rPr>
        <w:t>s</w:t>
      </w:r>
      <w:r w:rsidRPr="002F5D72">
        <w:rPr>
          <w:rFonts w:ascii="Arial" w:hAnsi="Arial" w:cs="Arial"/>
          <w:i/>
          <w:sz w:val="20"/>
          <w:szCs w:val="20"/>
        </w:rPr>
        <w:t xml:space="preserve"> </w:t>
      </w:r>
      <w:r w:rsidRPr="002F5D72">
        <w:rPr>
          <w:rFonts w:ascii="Arial" w:eastAsia="Calibri" w:hAnsi="Arial" w:cs="Arial"/>
          <w:i/>
          <w:sz w:val="20"/>
          <w:szCs w:val="20"/>
        </w:rPr>
        <w:t>Family</w:t>
      </w:r>
      <w:r w:rsidRPr="002F5D72">
        <w:rPr>
          <w:rFonts w:ascii="Arial" w:hAnsi="Arial" w:cs="Arial"/>
          <w:i/>
          <w:sz w:val="20"/>
          <w:szCs w:val="20"/>
        </w:rPr>
        <w:t xml:space="preserve"> </w:t>
      </w:r>
      <w:r w:rsidRPr="002F5D72">
        <w:rPr>
          <w:rFonts w:ascii="Arial" w:eastAsia="Calibri" w:hAnsi="Arial" w:cs="Arial"/>
          <w:i/>
          <w:sz w:val="20"/>
          <w:szCs w:val="20"/>
        </w:rPr>
        <w:t>Health</w:t>
      </w:r>
      <w:r w:rsidRPr="002F5D72">
        <w:rPr>
          <w:rFonts w:ascii="Arial" w:hAnsi="Arial" w:cs="Arial"/>
          <w:i/>
          <w:sz w:val="20"/>
          <w:szCs w:val="20"/>
        </w:rPr>
        <w:t xml:space="preserve"> </w:t>
      </w:r>
      <w:r w:rsidRPr="002F5D72">
        <w:rPr>
          <w:rFonts w:ascii="Arial" w:eastAsia="Calibri" w:hAnsi="Arial" w:cs="Arial"/>
          <w:i/>
          <w:sz w:val="20"/>
          <w:szCs w:val="20"/>
        </w:rPr>
        <w:t>Team</w:t>
      </w:r>
      <w:r w:rsidR="002F5D72">
        <w:rPr>
          <w:rFonts w:ascii="Arial" w:hAnsi="Arial" w:cs="Arial"/>
          <w:sz w:val="20"/>
          <w:szCs w:val="20"/>
        </w:rPr>
        <w:t>:</w:t>
      </w:r>
      <w:r w:rsidR="002F5D72">
        <w:rPr>
          <w:rFonts w:ascii="Arial" w:hAnsi="Arial" w:cs="Arial"/>
          <w:sz w:val="20"/>
          <w:szCs w:val="20"/>
        </w:rPr>
        <w:tab/>
      </w:r>
      <w:r w:rsidRPr="004B533F">
        <w:rPr>
          <w:rFonts w:ascii="Arial" w:hAnsi="Arial" w:cs="Arial"/>
          <w:sz w:val="20"/>
          <w:szCs w:val="20"/>
        </w:rPr>
        <w:t>613-533-9303</w:t>
      </w:r>
    </w:p>
    <w:p w14:paraId="64D6E15E" w14:textId="77777777" w:rsidR="002F5D72" w:rsidRDefault="002F5D72" w:rsidP="002F5D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Queen’s Family Health Team clinics</w:t>
      </w:r>
      <w:r w:rsidR="00427C8D"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="00427C8D" w:rsidRPr="004B533F">
        <w:rPr>
          <w:rFonts w:ascii="Arial" w:eastAsia="Calibri" w:hAnsi="Arial" w:cs="Arial"/>
          <w:sz w:val="20"/>
          <w:szCs w:val="20"/>
        </w:rPr>
        <w:t>are</w:t>
      </w:r>
      <w:r w:rsidR="00427C8D"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="00427C8D" w:rsidRPr="004B533F">
        <w:rPr>
          <w:rFonts w:ascii="Arial" w:eastAsia="Calibri" w:hAnsi="Arial" w:cs="Arial"/>
          <w:sz w:val="20"/>
          <w:szCs w:val="20"/>
        </w:rPr>
        <w:t>located</w:t>
      </w:r>
      <w:r w:rsidR="00427C8D" w:rsidRPr="004B533F">
        <w:rPr>
          <w:rFonts w:ascii="Arial" w:hAnsi="Arial" w:cs="Arial"/>
          <w:sz w:val="20"/>
          <w:szCs w:val="20"/>
        </w:rPr>
        <w:t xml:space="preserve"> </w:t>
      </w:r>
      <w:r w:rsidR="00427C8D" w:rsidRPr="004B533F">
        <w:rPr>
          <w:rFonts w:ascii="Arial" w:eastAsia="Calibri" w:hAnsi="Arial" w:cs="Arial"/>
          <w:sz w:val="20"/>
          <w:szCs w:val="20"/>
        </w:rPr>
        <w:t>at</w:t>
      </w:r>
      <w:r w:rsidR="00427C8D" w:rsidRPr="004B533F">
        <w:rPr>
          <w:rFonts w:ascii="Arial" w:hAnsi="Arial" w:cs="Arial"/>
          <w:sz w:val="20"/>
          <w:szCs w:val="20"/>
        </w:rPr>
        <w:t xml:space="preserve"> </w:t>
      </w:r>
      <w:r w:rsidR="00427C8D" w:rsidRPr="004B533F">
        <w:rPr>
          <w:rFonts w:ascii="Arial" w:eastAsia="Times New Roman" w:hAnsi="Arial" w:cs="Arial"/>
          <w:sz w:val="20"/>
          <w:szCs w:val="20"/>
        </w:rPr>
        <w:t xml:space="preserve">220 </w:t>
      </w:r>
      <w:r w:rsidR="00427C8D" w:rsidRPr="004B533F">
        <w:rPr>
          <w:rFonts w:ascii="Arial" w:eastAsia="Calibri" w:hAnsi="Arial" w:cs="Arial"/>
          <w:sz w:val="20"/>
          <w:szCs w:val="20"/>
        </w:rPr>
        <w:t>Bagot</w:t>
      </w:r>
      <w:r w:rsidR="00427C8D"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="00427C8D" w:rsidRPr="004B533F">
        <w:rPr>
          <w:rFonts w:ascii="Arial" w:eastAsia="Calibri" w:hAnsi="Arial" w:cs="Arial"/>
          <w:sz w:val="20"/>
          <w:szCs w:val="20"/>
        </w:rPr>
        <w:t>St</w:t>
      </w:r>
      <w:r w:rsidR="00427C8D" w:rsidRPr="004B533F">
        <w:rPr>
          <w:rFonts w:ascii="Arial" w:eastAsia="Times New Roman" w:hAnsi="Arial" w:cs="Arial"/>
          <w:sz w:val="20"/>
          <w:szCs w:val="20"/>
        </w:rPr>
        <w:t xml:space="preserve">. </w:t>
      </w:r>
      <w:r w:rsidR="00427C8D" w:rsidRPr="004B533F">
        <w:rPr>
          <w:rFonts w:ascii="Arial" w:eastAsia="Calibri" w:hAnsi="Arial" w:cs="Arial"/>
          <w:sz w:val="20"/>
          <w:szCs w:val="20"/>
        </w:rPr>
        <w:t>and</w:t>
      </w:r>
      <w:r w:rsidR="00427C8D" w:rsidRPr="004B533F">
        <w:rPr>
          <w:rFonts w:ascii="Arial" w:eastAsia="Times New Roman" w:hAnsi="Arial" w:cs="Arial"/>
          <w:sz w:val="20"/>
          <w:szCs w:val="20"/>
        </w:rPr>
        <w:t xml:space="preserve"> 115 </w:t>
      </w:r>
      <w:r w:rsidR="00427C8D" w:rsidRPr="004B533F">
        <w:rPr>
          <w:rFonts w:ascii="Arial" w:eastAsia="Calibri" w:hAnsi="Arial" w:cs="Arial"/>
          <w:sz w:val="20"/>
          <w:szCs w:val="20"/>
        </w:rPr>
        <w:t>Clarence</w:t>
      </w:r>
      <w:r w:rsidR="00427C8D"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="00427C8D" w:rsidRPr="004B533F">
        <w:rPr>
          <w:rFonts w:ascii="Arial" w:eastAsia="Calibri" w:hAnsi="Arial" w:cs="Arial"/>
          <w:sz w:val="20"/>
          <w:szCs w:val="20"/>
        </w:rPr>
        <w:t>St</w:t>
      </w:r>
      <w:r>
        <w:rPr>
          <w:rFonts w:ascii="Arial" w:eastAsia="Times New Roman" w:hAnsi="Arial" w:cs="Arial"/>
          <w:sz w:val="20"/>
          <w:szCs w:val="20"/>
        </w:rPr>
        <w:t>reet.</w:t>
      </w:r>
    </w:p>
    <w:p w14:paraId="25158E7F" w14:textId="22E13EE2" w:rsidR="00427C8D" w:rsidRPr="002F5D72" w:rsidRDefault="00427C8D" w:rsidP="002F5D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533F">
        <w:rPr>
          <w:rFonts w:ascii="Arial" w:eastAsia="Calibri" w:hAnsi="Arial" w:cs="Arial"/>
          <w:sz w:val="20"/>
          <w:szCs w:val="20"/>
        </w:rPr>
        <w:t>There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is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a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wait</w:t>
      </w:r>
      <w:r w:rsidR="002F5D72">
        <w:rPr>
          <w:rFonts w:ascii="Arial" w:eastAsia="Calibri" w:hAnsi="Arial" w:cs="Arial"/>
          <w:sz w:val="20"/>
          <w:szCs w:val="20"/>
        </w:rPr>
        <w:t>list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for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new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patients</w:t>
      </w:r>
      <w:r w:rsidRPr="004B533F">
        <w:rPr>
          <w:rFonts w:ascii="Arial" w:eastAsia="Times New Roman" w:hAnsi="Arial" w:cs="Arial"/>
          <w:sz w:val="20"/>
          <w:szCs w:val="20"/>
        </w:rPr>
        <w:t xml:space="preserve">, </w:t>
      </w:r>
      <w:r w:rsidRPr="004B533F">
        <w:rPr>
          <w:rFonts w:ascii="Arial" w:eastAsia="Calibri" w:hAnsi="Arial" w:cs="Arial"/>
          <w:sz w:val="20"/>
          <w:szCs w:val="20"/>
        </w:rPr>
        <w:t>but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it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is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not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nearly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as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long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as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it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is</w:t>
      </w:r>
      <w:r w:rsidRPr="004B533F">
        <w:rPr>
          <w:rFonts w:ascii="Arial" w:eastAsia="Times New Roman" w:hAnsi="Arial" w:cs="Arial"/>
          <w:sz w:val="20"/>
          <w:szCs w:val="20"/>
        </w:rPr>
        <w:t xml:space="preserve"> </w:t>
      </w:r>
      <w:r w:rsidRPr="004B533F">
        <w:rPr>
          <w:rFonts w:ascii="Arial" w:eastAsia="Calibri" w:hAnsi="Arial" w:cs="Arial"/>
          <w:sz w:val="20"/>
          <w:szCs w:val="20"/>
        </w:rPr>
        <w:t>elsewhere</w:t>
      </w:r>
      <w:r w:rsidRPr="004B533F">
        <w:rPr>
          <w:rFonts w:ascii="Arial" w:eastAsia="Times New Roman" w:hAnsi="Arial" w:cs="Arial"/>
          <w:sz w:val="20"/>
          <w:szCs w:val="20"/>
        </w:rPr>
        <w:t>.</w:t>
      </w:r>
    </w:p>
    <w:p w14:paraId="59AB3B74" w14:textId="77777777" w:rsidR="002F5D72" w:rsidRDefault="002F5D72" w:rsidP="002F5D72">
      <w:pPr>
        <w:spacing w:after="0" w:line="240" w:lineRule="auto"/>
        <w:contextualSpacing/>
        <w:rPr>
          <w:rFonts w:ascii="Arial" w:hAnsi="Arial" w:cs="Arial"/>
          <w:b/>
          <w:sz w:val="20"/>
        </w:rPr>
      </w:pPr>
    </w:p>
    <w:p w14:paraId="58C1D0B6" w14:textId="6F893C8D" w:rsidR="002F5D72" w:rsidRPr="009F1E78" w:rsidRDefault="002F5D72" w:rsidP="002F5D72">
      <w:pPr>
        <w:spacing w:after="0" w:line="240" w:lineRule="auto"/>
        <w:rPr>
          <w:rFonts w:ascii="Arial" w:hAnsi="Arial" w:cs="Arial"/>
          <w:b/>
          <w:color w:val="000000" w:themeColor="text1"/>
          <w:sz w:val="20"/>
        </w:rPr>
      </w:pPr>
      <w:r w:rsidRPr="009F1E78">
        <w:rPr>
          <w:rFonts w:ascii="Arial" w:hAnsi="Arial" w:cs="Arial"/>
          <w:b/>
          <w:color w:val="000000" w:themeColor="text1"/>
          <w:sz w:val="20"/>
        </w:rPr>
        <w:t>A</w:t>
      </w:r>
      <w:r w:rsidR="00427C8D" w:rsidRPr="009F1E78">
        <w:rPr>
          <w:rFonts w:ascii="Arial" w:hAnsi="Arial" w:cs="Arial"/>
          <w:b/>
          <w:color w:val="000000" w:themeColor="text1"/>
          <w:sz w:val="20"/>
        </w:rPr>
        <w:t xml:space="preserve">re </w:t>
      </w:r>
      <w:r w:rsidRPr="009F1E78">
        <w:rPr>
          <w:rFonts w:ascii="Arial" w:hAnsi="Arial" w:cs="Arial"/>
          <w:b/>
          <w:color w:val="000000" w:themeColor="text1"/>
          <w:sz w:val="20"/>
        </w:rPr>
        <w:t>there w</w:t>
      </w:r>
      <w:r w:rsidR="00427C8D" w:rsidRPr="009F1E78">
        <w:rPr>
          <w:rFonts w:ascii="Arial" w:hAnsi="Arial" w:cs="Arial"/>
          <w:b/>
          <w:color w:val="000000" w:themeColor="text1"/>
          <w:sz w:val="20"/>
        </w:rPr>
        <w:t>alk</w:t>
      </w:r>
      <w:r w:rsidRPr="009F1E78">
        <w:rPr>
          <w:rFonts w:ascii="Arial" w:hAnsi="Arial" w:cs="Arial"/>
          <w:b/>
          <w:color w:val="000000" w:themeColor="text1"/>
          <w:sz w:val="20"/>
        </w:rPr>
        <w:t>-i</w:t>
      </w:r>
      <w:r w:rsidR="00427C8D" w:rsidRPr="009F1E78">
        <w:rPr>
          <w:rFonts w:ascii="Arial" w:hAnsi="Arial" w:cs="Arial"/>
          <w:b/>
          <w:color w:val="000000" w:themeColor="text1"/>
          <w:sz w:val="20"/>
        </w:rPr>
        <w:t xml:space="preserve">n </w:t>
      </w:r>
      <w:r w:rsidRPr="009F1E78">
        <w:rPr>
          <w:rFonts w:ascii="Arial" w:hAnsi="Arial" w:cs="Arial"/>
          <w:b/>
          <w:color w:val="000000" w:themeColor="text1"/>
          <w:sz w:val="20"/>
        </w:rPr>
        <w:t>medical c</w:t>
      </w:r>
      <w:r w:rsidR="00427C8D" w:rsidRPr="009F1E78">
        <w:rPr>
          <w:rFonts w:ascii="Arial" w:hAnsi="Arial" w:cs="Arial"/>
          <w:b/>
          <w:color w:val="000000" w:themeColor="text1"/>
          <w:sz w:val="20"/>
        </w:rPr>
        <w:t xml:space="preserve">linics in Kingston? </w:t>
      </w:r>
    </w:p>
    <w:p w14:paraId="4708591B" w14:textId="265090B1" w:rsidR="00427C8D" w:rsidRPr="00566CDD" w:rsidRDefault="002F5D72" w:rsidP="002F5D72">
      <w:pPr>
        <w:spacing w:after="0" w:line="240" w:lineRule="auto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>
        <w:rPr>
          <w:rFonts w:ascii="Arial" w:hAnsi="Arial" w:cs="Arial"/>
          <w:sz w:val="20"/>
        </w:rPr>
        <w:t>Yes, t</w:t>
      </w:r>
      <w:r w:rsidR="00427C8D" w:rsidRPr="00566CDD">
        <w:rPr>
          <w:rFonts w:ascii="Arial" w:hAnsi="Arial" w:cs="Arial"/>
          <w:sz w:val="20"/>
        </w:rPr>
        <w:t xml:space="preserve">he closest </w:t>
      </w:r>
      <w:r>
        <w:rPr>
          <w:rFonts w:ascii="Arial" w:hAnsi="Arial" w:cs="Arial"/>
          <w:sz w:val="20"/>
        </w:rPr>
        <w:t>w</w:t>
      </w:r>
      <w:r w:rsidR="00427C8D" w:rsidRPr="00566CDD">
        <w:rPr>
          <w:rFonts w:ascii="Arial" w:hAnsi="Arial" w:cs="Arial"/>
          <w:sz w:val="20"/>
        </w:rPr>
        <w:t>alk-</w:t>
      </w:r>
      <w:r>
        <w:rPr>
          <w:rFonts w:ascii="Arial" w:hAnsi="Arial" w:cs="Arial"/>
          <w:sz w:val="20"/>
        </w:rPr>
        <w:t>i</w:t>
      </w:r>
      <w:r w:rsidR="00427C8D" w:rsidRPr="00566CDD">
        <w:rPr>
          <w:rFonts w:ascii="Arial" w:hAnsi="Arial" w:cs="Arial"/>
          <w:sz w:val="20"/>
        </w:rPr>
        <w:t xml:space="preserve">n clinic is </w:t>
      </w:r>
      <w:r w:rsidR="00427C8D" w:rsidRPr="002F5D72">
        <w:rPr>
          <w:rFonts w:ascii="Arial" w:hAnsi="Arial" w:cs="Arial"/>
          <w:i/>
          <w:sz w:val="20"/>
        </w:rPr>
        <w:t xml:space="preserve">CDK </w:t>
      </w:r>
      <w:r w:rsidRPr="002F5D72">
        <w:rPr>
          <w:rFonts w:ascii="Arial" w:hAnsi="Arial" w:cs="Arial"/>
          <w:i/>
          <w:sz w:val="20"/>
        </w:rPr>
        <w:t xml:space="preserve">Family Medicine and Walk-In </w:t>
      </w:r>
      <w:r w:rsidR="00427C8D" w:rsidRPr="002F5D72">
        <w:rPr>
          <w:rFonts w:ascii="Arial" w:hAnsi="Arial" w:cs="Arial"/>
          <w:i/>
          <w:sz w:val="20"/>
        </w:rPr>
        <w:t>Clinic</w:t>
      </w:r>
      <w:r w:rsidR="00427C8D" w:rsidRPr="00566CDD">
        <w:rPr>
          <w:rFonts w:ascii="Arial" w:hAnsi="Arial" w:cs="Arial"/>
          <w:sz w:val="20"/>
        </w:rPr>
        <w:t xml:space="preserve"> at </w:t>
      </w:r>
      <w:r w:rsidR="00427C8D" w:rsidRPr="004B533F">
        <w:rPr>
          <w:rFonts w:ascii="Arial" w:hAnsi="Arial" w:cs="Arial"/>
          <w:color w:val="000000"/>
          <w:sz w:val="20"/>
          <w:szCs w:val="20"/>
          <w:shd w:val="clear" w:color="auto" w:fill="FFFFFF"/>
        </w:rPr>
        <w:t>175 Princess Street.</w:t>
      </w:r>
    </w:p>
    <w:p w14:paraId="264F38C7" w14:textId="4BFB925A" w:rsidR="00427C8D" w:rsidRPr="002F5D72" w:rsidRDefault="002F5D72" w:rsidP="00427C8D">
      <w:pPr>
        <w:spacing w:line="240" w:lineRule="auto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 w:rsidRPr="002F5D72">
        <w:rPr>
          <w:rFonts w:ascii="Arial" w:hAnsi="Arial" w:cs="Arial"/>
          <w:i/>
          <w:sz w:val="20"/>
        </w:rPr>
        <w:t>CDK Family Medicine and Walk-In Clinic</w:t>
      </w:r>
      <w:r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sz w:val="20"/>
        </w:rPr>
        <w:tab/>
        <w:t>613-766-0318</w:t>
      </w:r>
    </w:p>
    <w:p w14:paraId="2F082AF5" w14:textId="77777777" w:rsidR="002F5D72" w:rsidRDefault="002F5D72" w:rsidP="00427C8D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14:paraId="00C276E1" w14:textId="6DC805E0" w:rsidR="002F5D72" w:rsidRPr="009F1E78" w:rsidRDefault="002F5D72" w:rsidP="00427C8D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</w:rPr>
      </w:pPr>
      <w:r w:rsidRPr="009F1E78">
        <w:rPr>
          <w:rFonts w:ascii="Arial" w:hAnsi="Arial" w:cs="Arial"/>
          <w:b/>
          <w:color w:val="000000" w:themeColor="text1"/>
          <w:sz w:val="20"/>
        </w:rPr>
        <w:t>Are</w:t>
      </w:r>
      <w:r w:rsidR="00427C8D" w:rsidRPr="009F1E78">
        <w:rPr>
          <w:rFonts w:ascii="Arial" w:hAnsi="Arial" w:cs="Arial"/>
          <w:b/>
          <w:color w:val="000000" w:themeColor="text1"/>
          <w:sz w:val="20"/>
        </w:rPr>
        <w:t xml:space="preserve"> there childcare benefits at Queen’s</w:t>
      </w:r>
      <w:r w:rsidRPr="009F1E78">
        <w:rPr>
          <w:rFonts w:ascii="Arial" w:hAnsi="Arial" w:cs="Arial"/>
          <w:b/>
          <w:color w:val="000000" w:themeColor="text1"/>
          <w:sz w:val="20"/>
        </w:rPr>
        <w:t xml:space="preserve"> University</w:t>
      </w:r>
      <w:r w:rsidR="00427C8D" w:rsidRPr="009F1E78">
        <w:rPr>
          <w:rFonts w:ascii="Arial" w:hAnsi="Arial" w:cs="Arial"/>
          <w:b/>
          <w:color w:val="000000" w:themeColor="text1"/>
          <w:sz w:val="20"/>
        </w:rPr>
        <w:t>?</w:t>
      </w:r>
    </w:p>
    <w:p w14:paraId="4841E736" w14:textId="529DF63E" w:rsidR="00427C8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DE3D7B">
        <w:rPr>
          <w:rFonts w:ascii="Arial" w:hAnsi="Arial" w:cs="Arial"/>
          <w:sz w:val="20"/>
        </w:rPr>
        <w:t>Y</w:t>
      </w:r>
      <w:r w:rsidR="002F5D72">
        <w:rPr>
          <w:rFonts w:ascii="Arial" w:hAnsi="Arial" w:cs="Arial"/>
          <w:sz w:val="20"/>
        </w:rPr>
        <w:t xml:space="preserve">es, </w:t>
      </w:r>
      <w:r w:rsidRPr="00DE3D7B">
        <w:rPr>
          <w:rFonts w:ascii="Arial" w:hAnsi="Arial" w:cs="Arial"/>
          <w:sz w:val="20"/>
        </w:rPr>
        <w:t>Postdocs are now eligible for reimbursement of childcare expenses through Queen’s</w:t>
      </w:r>
      <w:r w:rsidR="002F5D72">
        <w:rPr>
          <w:rFonts w:ascii="Arial" w:hAnsi="Arial" w:cs="Arial"/>
          <w:sz w:val="20"/>
        </w:rPr>
        <w:t xml:space="preserve"> University</w:t>
      </w:r>
      <w:r w:rsidRPr="00DE3D7B">
        <w:rPr>
          <w:rFonts w:ascii="Arial" w:hAnsi="Arial" w:cs="Arial"/>
          <w:sz w:val="20"/>
        </w:rPr>
        <w:t>.  There will be a new application period in early 201</w:t>
      </w:r>
      <w:r w:rsidR="002F5D72">
        <w:rPr>
          <w:rFonts w:ascii="Arial" w:hAnsi="Arial" w:cs="Arial"/>
          <w:sz w:val="20"/>
        </w:rPr>
        <w:t>9</w:t>
      </w:r>
      <w:r w:rsidRPr="00DE3D7B">
        <w:rPr>
          <w:rFonts w:ascii="Arial" w:hAnsi="Arial" w:cs="Arial"/>
          <w:sz w:val="20"/>
        </w:rPr>
        <w:t xml:space="preserve"> for 201</w:t>
      </w:r>
      <w:r w:rsidR="002F5D72">
        <w:rPr>
          <w:rFonts w:ascii="Arial" w:hAnsi="Arial" w:cs="Arial"/>
          <w:sz w:val="20"/>
        </w:rPr>
        <w:t>8</w:t>
      </w:r>
      <w:r w:rsidRPr="00DE3D7B">
        <w:rPr>
          <w:rFonts w:ascii="Arial" w:hAnsi="Arial" w:cs="Arial"/>
          <w:sz w:val="20"/>
        </w:rPr>
        <w:t xml:space="preserve"> expenses.</w:t>
      </w:r>
    </w:p>
    <w:p w14:paraId="47E93BC6" w14:textId="78BCAC9D" w:rsidR="00427C8D" w:rsidRPr="00DE3D7B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DE3D7B">
        <w:rPr>
          <w:rFonts w:ascii="Arial" w:hAnsi="Arial" w:cs="Arial"/>
          <w:sz w:val="20"/>
        </w:rPr>
        <w:t xml:space="preserve">You can </w:t>
      </w:r>
      <w:r w:rsidRPr="00DE3D7B">
        <w:rPr>
          <w:rFonts w:ascii="Arial" w:hAnsi="Arial" w:cs="Arial"/>
          <w:b/>
          <w:sz w:val="20"/>
        </w:rPr>
        <w:t>also</w:t>
      </w:r>
      <w:r w:rsidRPr="00DE3D7B">
        <w:rPr>
          <w:rFonts w:ascii="Arial" w:hAnsi="Arial" w:cs="Arial"/>
          <w:sz w:val="20"/>
        </w:rPr>
        <w:t xml:space="preserve"> apply for the </w:t>
      </w:r>
      <w:r w:rsidRPr="00DE3D7B">
        <w:rPr>
          <w:rFonts w:ascii="Arial" w:hAnsi="Arial" w:cs="Arial"/>
          <w:i/>
          <w:sz w:val="20"/>
        </w:rPr>
        <w:t>PSAC 901 Childcare Bursary</w:t>
      </w:r>
      <w:r w:rsidRPr="00DE3D7B">
        <w:rPr>
          <w:rFonts w:ascii="Arial" w:hAnsi="Arial" w:cs="Arial"/>
          <w:sz w:val="20"/>
        </w:rPr>
        <w:t xml:space="preserve"> three times a year</w:t>
      </w:r>
      <w:r w:rsidR="002F5D72">
        <w:rPr>
          <w:rFonts w:ascii="Arial" w:hAnsi="Arial" w:cs="Arial"/>
          <w:sz w:val="20"/>
        </w:rPr>
        <w:t xml:space="preserve"> (Fall, Winter and Summer semesters)</w:t>
      </w:r>
      <w:r w:rsidRPr="00DE3D7B">
        <w:rPr>
          <w:rFonts w:ascii="Arial" w:hAnsi="Arial" w:cs="Arial"/>
          <w:sz w:val="20"/>
        </w:rPr>
        <w:t xml:space="preserve">. </w:t>
      </w:r>
    </w:p>
    <w:p w14:paraId="59A6F1FF" w14:textId="4A93214E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DE3D7B">
        <w:rPr>
          <w:rFonts w:ascii="Arial" w:hAnsi="Arial" w:cs="Arial"/>
          <w:sz w:val="20"/>
        </w:rPr>
        <w:t xml:space="preserve">Visit </w:t>
      </w:r>
      <w:hyperlink r:id="rId11" w:history="1">
        <w:r w:rsidRPr="00DE3D7B">
          <w:rPr>
            <w:rStyle w:val="Hyperlink"/>
            <w:rFonts w:ascii="Arial" w:hAnsi="Arial" w:cs="Arial"/>
            <w:sz w:val="20"/>
          </w:rPr>
          <w:t>http://psac901.org/childcare-bursary/</w:t>
        </w:r>
      </w:hyperlink>
      <w:r w:rsidRPr="00DE3D7B">
        <w:rPr>
          <w:rFonts w:ascii="Arial" w:hAnsi="Arial" w:cs="Arial"/>
          <w:sz w:val="20"/>
        </w:rPr>
        <w:t xml:space="preserve"> for</w:t>
      </w:r>
      <w:r w:rsidR="002F5D72">
        <w:rPr>
          <w:rFonts w:ascii="Arial" w:hAnsi="Arial" w:cs="Arial"/>
          <w:sz w:val="20"/>
        </w:rPr>
        <w:t xml:space="preserve"> information, application forms and application deadlines.</w:t>
      </w:r>
    </w:p>
    <w:p w14:paraId="749EA005" w14:textId="77777777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</w:p>
    <w:p w14:paraId="7CF0A416" w14:textId="77777777" w:rsidR="002F5D72" w:rsidRPr="009F1E78" w:rsidRDefault="002F5D72" w:rsidP="00427C8D">
      <w:pPr>
        <w:spacing w:line="240" w:lineRule="auto"/>
        <w:contextualSpacing/>
        <w:rPr>
          <w:rFonts w:ascii="Arial" w:hAnsi="Arial" w:cs="Arial"/>
          <w:color w:val="2F5496" w:themeColor="accent1" w:themeShade="BF"/>
          <w:sz w:val="20"/>
        </w:rPr>
      </w:pPr>
      <w:r w:rsidRPr="009F1E78">
        <w:rPr>
          <w:rFonts w:ascii="Arial" w:hAnsi="Arial" w:cs="Arial"/>
          <w:b/>
          <w:color w:val="000000" w:themeColor="text1"/>
          <w:sz w:val="20"/>
        </w:rPr>
        <w:t>Are there</w:t>
      </w:r>
      <w:r w:rsidR="00427C8D" w:rsidRPr="009F1E78">
        <w:rPr>
          <w:rFonts w:ascii="Arial" w:hAnsi="Arial" w:cs="Arial"/>
          <w:b/>
          <w:color w:val="000000" w:themeColor="text1"/>
          <w:sz w:val="20"/>
        </w:rPr>
        <w:t xml:space="preserve"> childcare subsidies</w:t>
      </w:r>
      <w:r w:rsidRPr="009F1E78">
        <w:rPr>
          <w:rFonts w:ascii="Arial" w:hAnsi="Arial" w:cs="Arial"/>
          <w:b/>
          <w:color w:val="000000" w:themeColor="text1"/>
          <w:sz w:val="20"/>
        </w:rPr>
        <w:t xml:space="preserve"> available</w:t>
      </w:r>
      <w:r w:rsidR="00427C8D" w:rsidRPr="009F1E78">
        <w:rPr>
          <w:rFonts w:ascii="Arial" w:hAnsi="Arial" w:cs="Arial"/>
          <w:b/>
          <w:color w:val="000000" w:themeColor="text1"/>
          <w:sz w:val="20"/>
        </w:rPr>
        <w:t>?</w:t>
      </w:r>
    </w:p>
    <w:p w14:paraId="046DDE99" w14:textId="0273479C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 xml:space="preserve">You may qualify for the </w:t>
      </w:r>
      <w:r w:rsidRPr="00566CDD">
        <w:rPr>
          <w:rFonts w:ascii="Arial" w:hAnsi="Arial" w:cs="Arial"/>
          <w:i/>
          <w:sz w:val="20"/>
        </w:rPr>
        <w:t>City of Kingston Childcare Subsidy</w:t>
      </w:r>
      <w:r w:rsidRPr="00566CDD">
        <w:rPr>
          <w:rFonts w:ascii="Arial" w:hAnsi="Arial" w:cs="Arial"/>
          <w:sz w:val="20"/>
        </w:rPr>
        <w:t xml:space="preserve">. </w:t>
      </w:r>
      <w:r w:rsidR="002F5D72">
        <w:rPr>
          <w:rFonts w:ascii="Arial" w:hAnsi="Arial" w:cs="Arial"/>
          <w:sz w:val="20"/>
        </w:rPr>
        <w:t>For more information, go to:</w:t>
      </w:r>
      <w:r w:rsidRPr="00566CDD">
        <w:rPr>
          <w:rFonts w:ascii="Arial" w:hAnsi="Arial" w:cs="Arial"/>
          <w:sz w:val="20"/>
        </w:rPr>
        <w:t xml:space="preserve"> </w:t>
      </w:r>
      <w:hyperlink r:id="rId12" w:history="1">
        <w:r w:rsidRPr="00566CDD">
          <w:rPr>
            <w:rStyle w:val="Hyperlink"/>
            <w:rFonts w:ascii="Arial" w:hAnsi="Arial" w:cs="Arial"/>
            <w:sz w:val="20"/>
          </w:rPr>
          <w:t>https://www.cityofkingston.ca/residents/community-services/childcare</w:t>
        </w:r>
      </w:hyperlink>
    </w:p>
    <w:p w14:paraId="060153F3" w14:textId="77777777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14:paraId="092D30F7" w14:textId="77777777" w:rsidR="00EC7A32" w:rsidRPr="009F1E78" w:rsidRDefault="00427C8D" w:rsidP="00427C8D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</w:rPr>
      </w:pPr>
      <w:r w:rsidRPr="009F1E78">
        <w:rPr>
          <w:rFonts w:ascii="Arial" w:hAnsi="Arial" w:cs="Arial"/>
          <w:b/>
          <w:color w:val="000000" w:themeColor="text1"/>
          <w:sz w:val="20"/>
        </w:rPr>
        <w:t>Where do I find out about maternity leave?</w:t>
      </w:r>
    </w:p>
    <w:p w14:paraId="0A932087" w14:textId="77777777" w:rsidR="00EC7A32" w:rsidRDefault="002F5D72" w:rsidP="00427C8D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find out the steps required for maternity leave, go to</w:t>
      </w:r>
      <w:r w:rsidR="00EC7A32">
        <w:rPr>
          <w:rFonts w:ascii="Arial" w:hAnsi="Arial" w:cs="Arial"/>
          <w:sz w:val="20"/>
        </w:rPr>
        <w:t xml:space="preserve"> </w:t>
      </w:r>
      <w:r w:rsidR="00EC7A32">
        <w:rPr>
          <w:rFonts w:ascii="Arial" w:hAnsi="Arial" w:cs="Arial"/>
          <w:i/>
          <w:sz w:val="20"/>
        </w:rPr>
        <w:t>Queen’s University - Human Resources:</w:t>
      </w:r>
      <w:r w:rsidR="00427C8D" w:rsidRPr="00566CDD">
        <w:rPr>
          <w:rFonts w:ascii="Arial" w:hAnsi="Arial" w:cs="Arial"/>
          <w:sz w:val="20"/>
        </w:rPr>
        <w:t xml:space="preserve"> </w:t>
      </w:r>
      <w:hyperlink r:id="rId13" w:history="1">
        <w:r w:rsidR="00427C8D" w:rsidRPr="00566CDD">
          <w:rPr>
            <w:rStyle w:val="Hyperlink"/>
            <w:rFonts w:ascii="Arial" w:hAnsi="Arial" w:cs="Arial"/>
            <w:sz w:val="20"/>
          </w:rPr>
          <w:t>http://www.queensu.ca/humanresources/policies/time-away/maternityparental-leaves/maternity-supported</w:t>
        </w:r>
      </w:hyperlink>
      <w:r w:rsidR="00427C8D" w:rsidRPr="00566CDD">
        <w:rPr>
          <w:rFonts w:ascii="Arial" w:hAnsi="Arial" w:cs="Arial"/>
          <w:sz w:val="20"/>
        </w:rPr>
        <w:t xml:space="preserve"> </w:t>
      </w:r>
    </w:p>
    <w:p w14:paraId="427EE88F" w14:textId="306F05C0" w:rsidR="00EC7A32" w:rsidRDefault="00EC7A32" w:rsidP="00427C8D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27C8D" w:rsidRPr="00566CDD">
        <w:rPr>
          <w:rFonts w:ascii="Arial" w:hAnsi="Arial" w:cs="Arial"/>
          <w:sz w:val="20"/>
        </w:rPr>
        <w:t xml:space="preserve">o find out about </w:t>
      </w:r>
      <w:r>
        <w:rPr>
          <w:rFonts w:ascii="Arial" w:hAnsi="Arial" w:cs="Arial"/>
          <w:sz w:val="20"/>
        </w:rPr>
        <w:t xml:space="preserve">pay top-ups while on </w:t>
      </w:r>
      <w:r w:rsidR="00427C8D" w:rsidRPr="00566CDD">
        <w:rPr>
          <w:rFonts w:ascii="Arial" w:hAnsi="Arial" w:cs="Arial"/>
          <w:sz w:val="20"/>
        </w:rPr>
        <w:t>maternity leave</w:t>
      </w:r>
      <w:r>
        <w:rPr>
          <w:rFonts w:ascii="Arial" w:hAnsi="Arial" w:cs="Arial"/>
          <w:sz w:val="20"/>
        </w:rPr>
        <w:t xml:space="preserve">, consult your Unit 2 Collective Agreement, at: </w:t>
      </w:r>
      <w:hyperlink r:id="rId14" w:history="1">
        <w:r w:rsidRPr="000015D3">
          <w:rPr>
            <w:rStyle w:val="Hyperlink"/>
            <w:rFonts w:ascii="Arial" w:hAnsi="Arial" w:cs="Arial"/>
            <w:sz w:val="20"/>
          </w:rPr>
          <w:t>http://psac901.org/wp-content/uploads/2016/02/PSAC-901-Unit-2-Postdoc-CA-2017-2020.pdf</w:t>
        </w:r>
      </w:hyperlink>
    </w:p>
    <w:p w14:paraId="64CB8FD8" w14:textId="77777777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14:paraId="705A39D7" w14:textId="77777777" w:rsidR="00427C8D" w:rsidRPr="009F1E78" w:rsidRDefault="00427C8D" w:rsidP="00427C8D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</w:rPr>
      </w:pPr>
      <w:r w:rsidRPr="009F1E78">
        <w:rPr>
          <w:rFonts w:ascii="Arial" w:hAnsi="Arial" w:cs="Arial"/>
          <w:b/>
          <w:color w:val="000000" w:themeColor="text1"/>
          <w:sz w:val="20"/>
        </w:rPr>
        <w:t xml:space="preserve">Where do I find English Language Support for myself and/or my family? </w:t>
      </w:r>
    </w:p>
    <w:p w14:paraId="277E36AF" w14:textId="566FFFD2" w:rsidR="00EC7A32" w:rsidRDefault="00EC7A32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i/>
          <w:sz w:val="20"/>
        </w:rPr>
        <w:t>Immigrant Services Kingston and Area</w:t>
      </w:r>
      <w:r w:rsidRPr="00566CDD">
        <w:rPr>
          <w:rFonts w:ascii="Arial" w:hAnsi="Arial" w:cs="Arial"/>
          <w:sz w:val="20"/>
        </w:rPr>
        <w:t xml:space="preserve"> (ISKA) helps and supports newcomers to Kingston</w:t>
      </w:r>
      <w:r>
        <w:rPr>
          <w:rFonts w:ascii="Arial" w:hAnsi="Arial" w:cs="Arial"/>
          <w:sz w:val="20"/>
        </w:rPr>
        <w:t>:</w:t>
      </w:r>
      <w:r>
        <w:rPr>
          <w:rStyle w:val="Hyperlink"/>
          <w:rFonts w:ascii="Arial" w:hAnsi="Arial" w:cs="Arial"/>
          <w:sz w:val="20"/>
        </w:rPr>
        <w:t xml:space="preserve"> </w:t>
      </w:r>
      <w:hyperlink r:id="rId15" w:history="1">
        <w:r w:rsidR="00427C8D" w:rsidRPr="00566CDD">
          <w:rPr>
            <w:rStyle w:val="Hyperlink"/>
            <w:rFonts w:ascii="Arial" w:hAnsi="Arial" w:cs="Arial"/>
            <w:sz w:val="20"/>
          </w:rPr>
          <w:t>http://www.kchc.ca/immigrant-services/</w:t>
        </w:r>
      </w:hyperlink>
      <w:r w:rsidR="00427C8D" w:rsidRPr="00566CDD">
        <w:rPr>
          <w:rFonts w:ascii="Arial" w:hAnsi="Arial" w:cs="Arial"/>
          <w:sz w:val="20"/>
        </w:rPr>
        <w:t xml:space="preserve"> </w:t>
      </w:r>
    </w:p>
    <w:p w14:paraId="5069EE48" w14:textId="38E925CA" w:rsidR="00427C8D" w:rsidRPr="00566CDD" w:rsidRDefault="00EC7A32" w:rsidP="00427C8D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They offer some f</w:t>
      </w:r>
      <w:r w:rsidR="00427C8D" w:rsidRPr="00566CDD">
        <w:rPr>
          <w:rFonts w:ascii="Arial" w:hAnsi="Arial" w:cs="Arial"/>
          <w:sz w:val="20"/>
        </w:rPr>
        <w:t>ree services for individuals, family and youth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427C8D" w:rsidRPr="00566CDD">
        <w:rPr>
          <w:rFonts w:ascii="Arial" w:hAnsi="Arial" w:cs="Arial"/>
          <w:sz w:val="20"/>
        </w:rPr>
        <w:t xml:space="preserve">613-544-4661 </w:t>
      </w:r>
    </w:p>
    <w:p w14:paraId="7751DCC3" w14:textId="77777777" w:rsidR="00EC7A32" w:rsidRDefault="00EC7A32" w:rsidP="00427C8D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427C8D" w:rsidRPr="00566CDD">
        <w:rPr>
          <w:rFonts w:ascii="Arial" w:hAnsi="Arial" w:cs="Arial"/>
          <w:sz w:val="20"/>
        </w:rPr>
        <w:t>or English support for newcomers</w:t>
      </w:r>
      <w:r>
        <w:rPr>
          <w:rFonts w:ascii="Arial" w:hAnsi="Arial" w:cs="Arial"/>
          <w:sz w:val="20"/>
        </w:rPr>
        <w:t>, go to:</w:t>
      </w:r>
    </w:p>
    <w:p w14:paraId="32555095" w14:textId="46BC784F" w:rsidR="00EC7A32" w:rsidRDefault="00EC7A32" w:rsidP="00427C8D">
      <w:pPr>
        <w:spacing w:line="240" w:lineRule="auto"/>
        <w:contextualSpacing/>
        <w:rPr>
          <w:rFonts w:ascii="Arial" w:hAnsi="Arial" w:cs="Arial"/>
          <w:sz w:val="20"/>
        </w:rPr>
      </w:pPr>
      <w:hyperlink r:id="rId16" w:history="1">
        <w:r w:rsidRPr="000015D3">
          <w:rPr>
            <w:rStyle w:val="Hyperlink"/>
            <w:rFonts w:ascii="Arial" w:hAnsi="Arial" w:cs="Arial"/>
            <w:sz w:val="20"/>
          </w:rPr>
          <w:t>http://www.kchc.ca/immigrant-services/programs-groups/special-interest-groups/</w:t>
        </w:r>
      </w:hyperlink>
    </w:p>
    <w:p w14:paraId="5FB7937A" w14:textId="13CBF022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 xml:space="preserve">The </w:t>
      </w:r>
      <w:r w:rsidRPr="00566CDD">
        <w:rPr>
          <w:rFonts w:ascii="Arial" w:hAnsi="Arial" w:cs="Arial"/>
          <w:i/>
          <w:sz w:val="20"/>
        </w:rPr>
        <w:t>Queen’s International Centre</w:t>
      </w:r>
      <w:r w:rsidRPr="00566CDD">
        <w:rPr>
          <w:rFonts w:ascii="Arial" w:hAnsi="Arial" w:cs="Arial"/>
          <w:sz w:val="20"/>
        </w:rPr>
        <w:t xml:space="preserve"> has social events and English conversation programs for students, staff and their families</w:t>
      </w:r>
      <w:r w:rsidR="0099718A">
        <w:rPr>
          <w:rFonts w:ascii="Arial" w:hAnsi="Arial" w:cs="Arial"/>
          <w:sz w:val="20"/>
        </w:rPr>
        <w:t>; go to:</w:t>
      </w:r>
      <w:r w:rsidR="0099718A">
        <w:rPr>
          <w:rFonts w:ascii="Arial" w:hAnsi="Arial" w:cs="Arial"/>
          <w:sz w:val="20"/>
        </w:rPr>
        <w:tab/>
      </w:r>
      <w:hyperlink r:id="rId17" w:history="1">
        <w:r w:rsidRPr="00566CDD">
          <w:rPr>
            <w:rStyle w:val="Hyperlink"/>
            <w:rFonts w:ascii="Arial" w:hAnsi="Arial" w:cs="Arial"/>
            <w:sz w:val="20"/>
          </w:rPr>
          <w:t>http://quic.queensu.ca/</w:t>
        </w:r>
      </w:hyperlink>
      <w:r w:rsidR="002120EF">
        <w:rPr>
          <w:rStyle w:val="Hyperlink"/>
          <w:rFonts w:ascii="Arial" w:hAnsi="Arial" w:cs="Arial"/>
          <w:sz w:val="20"/>
        </w:rPr>
        <w:t>?s=english</w:t>
      </w:r>
      <w:r w:rsidRPr="00566CDD">
        <w:rPr>
          <w:rFonts w:ascii="Arial" w:hAnsi="Arial" w:cs="Arial"/>
          <w:sz w:val="20"/>
        </w:rPr>
        <w:t xml:space="preserve"> </w:t>
      </w:r>
    </w:p>
    <w:p w14:paraId="20A1A8C8" w14:textId="77777777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14:paraId="24186350" w14:textId="77777777" w:rsidR="0099718A" w:rsidRPr="009F1E78" w:rsidRDefault="00427C8D" w:rsidP="00427C8D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</w:rPr>
      </w:pPr>
      <w:r w:rsidRPr="009F1E78">
        <w:rPr>
          <w:rFonts w:ascii="Arial" w:hAnsi="Arial" w:cs="Arial"/>
          <w:b/>
          <w:color w:val="000000" w:themeColor="text1"/>
          <w:sz w:val="20"/>
        </w:rPr>
        <w:t xml:space="preserve">Where do I get help with renewing my visa? </w:t>
      </w:r>
    </w:p>
    <w:p w14:paraId="74D4C4FD" w14:textId="46D2BA29" w:rsidR="00427C8D" w:rsidRPr="00566CDD" w:rsidRDefault="0099718A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i/>
          <w:sz w:val="20"/>
        </w:rPr>
        <w:t>Immigrant Services Kingston and Area</w:t>
      </w:r>
      <w:r w:rsidRPr="00566C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427C8D" w:rsidRPr="00566CDD">
        <w:rPr>
          <w:rFonts w:ascii="Arial" w:hAnsi="Arial" w:cs="Arial"/>
          <w:sz w:val="20"/>
        </w:rPr>
        <w:t>ISKA</w:t>
      </w:r>
      <w:r>
        <w:rPr>
          <w:rFonts w:ascii="Arial" w:hAnsi="Arial" w:cs="Arial"/>
          <w:sz w:val="20"/>
        </w:rPr>
        <w:t xml:space="preserve">):  </w:t>
      </w:r>
      <w:hyperlink r:id="rId18" w:history="1">
        <w:r w:rsidRPr="00566CDD">
          <w:rPr>
            <w:rStyle w:val="Hyperlink"/>
            <w:rFonts w:ascii="Arial" w:hAnsi="Arial" w:cs="Arial"/>
            <w:sz w:val="20"/>
          </w:rPr>
          <w:t>http://www.kchc.ca/immigrant-services/</w:t>
        </w:r>
      </w:hyperlink>
    </w:p>
    <w:p w14:paraId="5B904571" w14:textId="77777777" w:rsidR="0099718A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br/>
      </w:r>
      <w:r w:rsidRPr="009F1E78">
        <w:rPr>
          <w:rFonts w:ascii="Arial" w:hAnsi="Arial" w:cs="Arial"/>
          <w:b/>
          <w:color w:val="000000" w:themeColor="text1"/>
          <w:sz w:val="20"/>
        </w:rPr>
        <w:t>Where can I get help filing my taxes?</w:t>
      </w:r>
    </w:p>
    <w:p w14:paraId="219610ED" w14:textId="725F21C6" w:rsidR="00427C8D" w:rsidRPr="00566CDD" w:rsidRDefault="0099718A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i/>
          <w:sz w:val="20"/>
        </w:rPr>
        <w:t>Immigrant Services Kingston and Area</w:t>
      </w:r>
      <w:r w:rsidR="00B331E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(ISKA):  </w:t>
      </w:r>
      <w:r w:rsidR="00427C8D" w:rsidRPr="00566CDD">
        <w:rPr>
          <w:rFonts w:ascii="Arial" w:hAnsi="Arial" w:cs="Arial"/>
          <w:sz w:val="20"/>
        </w:rPr>
        <w:t xml:space="preserve"> </w:t>
      </w:r>
      <w:hyperlink r:id="rId19" w:history="1">
        <w:r w:rsidR="00427C8D" w:rsidRPr="00566CDD">
          <w:rPr>
            <w:rStyle w:val="Hyperlink"/>
            <w:rFonts w:ascii="Arial" w:hAnsi="Arial" w:cs="Arial"/>
            <w:sz w:val="20"/>
          </w:rPr>
          <w:t>http://www.kchc.ca/immigrant-services/</w:t>
        </w:r>
      </w:hyperlink>
      <w:r w:rsidR="00427C8D" w:rsidRPr="00566CDD">
        <w:rPr>
          <w:rFonts w:ascii="Arial" w:hAnsi="Arial" w:cs="Arial"/>
          <w:sz w:val="20"/>
        </w:rPr>
        <w:t xml:space="preserve"> </w:t>
      </w:r>
    </w:p>
    <w:p w14:paraId="1514270C" w14:textId="77777777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</w:p>
    <w:p w14:paraId="30517A08" w14:textId="37D2B23E" w:rsidR="0099718A" w:rsidRPr="009F1E78" w:rsidRDefault="00427C8D" w:rsidP="00427C8D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</w:rPr>
      </w:pPr>
      <w:r w:rsidRPr="009F1E78">
        <w:rPr>
          <w:rFonts w:ascii="Arial" w:hAnsi="Arial" w:cs="Arial"/>
          <w:b/>
          <w:color w:val="000000" w:themeColor="text1"/>
          <w:sz w:val="20"/>
        </w:rPr>
        <w:t>How do I reach the Member of Parliament</w:t>
      </w:r>
      <w:r w:rsidR="0099718A" w:rsidRPr="009F1E78">
        <w:rPr>
          <w:rFonts w:ascii="Arial" w:hAnsi="Arial" w:cs="Arial"/>
          <w:b/>
          <w:color w:val="000000" w:themeColor="text1"/>
          <w:sz w:val="20"/>
        </w:rPr>
        <w:t xml:space="preserve"> (MP)</w:t>
      </w:r>
      <w:r w:rsidRPr="009F1E78">
        <w:rPr>
          <w:rFonts w:ascii="Arial" w:hAnsi="Arial" w:cs="Arial"/>
          <w:b/>
          <w:color w:val="000000" w:themeColor="text1"/>
          <w:sz w:val="20"/>
        </w:rPr>
        <w:t xml:space="preserve"> for this riding?</w:t>
      </w:r>
    </w:p>
    <w:p w14:paraId="1714A7E5" w14:textId="77777777" w:rsidR="0099718A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>The MP for this riding is Mark Gerretse</w:t>
      </w:r>
      <w:r w:rsidR="0099718A">
        <w:rPr>
          <w:rFonts w:ascii="Arial" w:hAnsi="Arial" w:cs="Arial"/>
          <w:sz w:val="20"/>
        </w:rPr>
        <w:t>n; for more information:</w:t>
      </w:r>
    </w:p>
    <w:p w14:paraId="41D04BAE" w14:textId="77777777" w:rsidR="0099718A" w:rsidRDefault="002D236B" w:rsidP="00427C8D">
      <w:pPr>
        <w:spacing w:line="240" w:lineRule="auto"/>
        <w:contextualSpacing/>
        <w:rPr>
          <w:rFonts w:ascii="Arial" w:hAnsi="Arial" w:cs="Arial"/>
          <w:sz w:val="20"/>
        </w:rPr>
      </w:pPr>
      <w:hyperlink r:id="rId20" w:history="1">
        <w:r w:rsidR="00427C8D" w:rsidRPr="00566CDD">
          <w:rPr>
            <w:rStyle w:val="Hyperlink"/>
            <w:rFonts w:ascii="Arial" w:hAnsi="Arial" w:cs="Arial"/>
            <w:sz w:val="20"/>
          </w:rPr>
          <w:t>http://www.parl.gc.ca/Parliamentarians/en/members/Mark-Gerretsen(88802)</w:t>
        </w:r>
      </w:hyperlink>
      <w:r w:rsidR="00427C8D" w:rsidRPr="00566CDD">
        <w:rPr>
          <w:rFonts w:ascii="Arial" w:hAnsi="Arial" w:cs="Arial"/>
          <w:sz w:val="20"/>
        </w:rPr>
        <w:t xml:space="preserve"> </w:t>
      </w:r>
    </w:p>
    <w:p w14:paraId="412AADC2" w14:textId="5A3213A9" w:rsidR="00427C8D" w:rsidRPr="00566CDD" w:rsidRDefault="0099718A" w:rsidP="00427C8D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</w:t>
      </w:r>
      <w:r w:rsidR="00427C8D" w:rsidRPr="00566CDD">
        <w:rPr>
          <w:rFonts w:ascii="Arial" w:hAnsi="Arial" w:cs="Arial"/>
          <w:sz w:val="20"/>
        </w:rPr>
        <w:t xml:space="preserve"> Riding Office will be able to assist with visas, passport applications and other issues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427C8D" w:rsidRPr="00566CDD">
        <w:rPr>
          <w:rFonts w:ascii="Arial" w:hAnsi="Arial" w:cs="Arial"/>
          <w:sz w:val="20"/>
        </w:rPr>
        <w:t>613-542-3243</w:t>
      </w:r>
    </w:p>
    <w:p w14:paraId="71883ABB" w14:textId="080FFD3B" w:rsidR="0099718A" w:rsidRDefault="00427C8D" w:rsidP="00427C8D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566CDD">
        <w:rPr>
          <w:rFonts w:ascii="Arial" w:hAnsi="Arial" w:cs="Arial"/>
          <w:b/>
          <w:sz w:val="20"/>
        </w:rPr>
        <w:br/>
      </w:r>
      <w:r w:rsidRPr="009F1E78">
        <w:rPr>
          <w:rFonts w:ascii="Arial" w:hAnsi="Arial" w:cs="Arial"/>
          <w:b/>
          <w:color w:val="000000" w:themeColor="text1"/>
          <w:sz w:val="20"/>
        </w:rPr>
        <w:t xml:space="preserve">Where can my partner get help finding work in the Kingston </w:t>
      </w:r>
      <w:r w:rsidR="0099718A" w:rsidRPr="009F1E78">
        <w:rPr>
          <w:rFonts w:ascii="Arial" w:hAnsi="Arial" w:cs="Arial"/>
          <w:b/>
          <w:color w:val="000000" w:themeColor="text1"/>
          <w:sz w:val="20"/>
        </w:rPr>
        <w:t>a</w:t>
      </w:r>
      <w:r w:rsidRPr="009F1E78">
        <w:rPr>
          <w:rFonts w:ascii="Arial" w:hAnsi="Arial" w:cs="Arial"/>
          <w:b/>
          <w:color w:val="000000" w:themeColor="text1"/>
          <w:sz w:val="20"/>
        </w:rPr>
        <w:t>rea?</w:t>
      </w:r>
    </w:p>
    <w:p w14:paraId="1D58C05F" w14:textId="32E75C73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 xml:space="preserve">Visit the </w:t>
      </w:r>
      <w:r w:rsidRPr="00566CDD">
        <w:rPr>
          <w:rFonts w:ascii="Arial" w:hAnsi="Arial" w:cs="Arial"/>
          <w:i/>
          <w:sz w:val="20"/>
        </w:rPr>
        <w:t>K</w:t>
      </w:r>
      <w:r w:rsidR="0099718A">
        <w:rPr>
          <w:rFonts w:ascii="Arial" w:hAnsi="Arial" w:cs="Arial"/>
          <w:i/>
          <w:sz w:val="20"/>
        </w:rPr>
        <w:t xml:space="preserve">EYS Job </w:t>
      </w:r>
      <w:r w:rsidRPr="00566CDD">
        <w:rPr>
          <w:rFonts w:ascii="Arial" w:hAnsi="Arial" w:cs="Arial"/>
          <w:i/>
          <w:sz w:val="20"/>
        </w:rPr>
        <w:t>Centre</w:t>
      </w:r>
      <w:r w:rsidRPr="00566CDD">
        <w:rPr>
          <w:rFonts w:ascii="Arial" w:hAnsi="Arial" w:cs="Arial"/>
          <w:sz w:val="20"/>
        </w:rPr>
        <w:t xml:space="preserve"> at</w:t>
      </w:r>
      <w:r w:rsidR="0099718A">
        <w:rPr>
          <w:rFonts w:ascii="Arial" w:hAnsi="Arial" w:cs="Arial"/>
          <w:sz w:val="20"/>
        </w:rPr>
        <w:t>:</w:t>
      </w:r>
      <w:r w:rsidR="0099718A">
        <w:rPr>
          <w:rFonts w:ascii="Arial" w:hAnsi="Arial" w:cs="Arial"/>
          <w:sz w:val="20"/>
        </w:rPr>
        <w:tab/>
      </w:r>
      <w:hyperlink r:id="rId21" w:history="1">
        <w:r w:rsidR="0099718A" w:rsidRPr="000015D3">
          <w:rPr>
            <w:rStyle w:val="Hyperlink"/>
            <w:rFonts w:ascii="Arial" w:hAnsi="Arial" w:cs="Arial"/>
            <w:sz w:val="20"/>
          </w:rPr>
          <w:t>http://keys.ca/</w:t>
        </w:r>
      </w:hyperlink>
    </w:p>
    <w:p w14:paraId="0E0F23B8" w14:textId="5DF91DDA" w:rsidR="0099718A" w:rsidRPr="009F1E78" w:rsidRDefault="00427C8D" w:rsidP="00427C8D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</w:rPr>
      </w:pPr>
      <w:r w:rsidRPr="00566CDD">
        <w:rPr>
          <w:rFonts w:ascii="Arial" w:hAnsi="Arial" w:cs="Arial"/>
          <w:b/>
          <w:sz w:val="20"/>
        </w:rPr>
        <w:br/>
      </w:r>
      <w:r w:rsidRPr="009F1E78">
        <w:rPr>
          <w:rFonts w:ascii="Arial" w:hAnsi="Arial" w:cs="Arial"/>
          <w:b/>
          <w:color w:val="000000" w:themeColor="text1"/>
          <w:sz w:val="20"/>
        </w:rPr>
        <w:t xml:space="preserve">Where do I renew my </w:t>
      </w:r>
      <w:r w:rsidR="009F1E78" w:rsidRPr="009F1E78">
        <w:rPr>
          <w:rFonts w:ascii="Arial" w:hAnsi="Arial" w:cs="Arial"/>
          <w:b/>
          <w:color w:val="000000" w:themeColor="text1"/>
          <w:sz w:val="20"/>
        </w:rPr>
        <w:t>Ontario D</w:t>
      </w:r>
      <w:r w:rsidRPr="009F1E78">
        <w:rPr>
          <w:rFonts w:ascii="Arial" w:hAnsi="Arial" w:cs="Arial"/>
          <w:b/>
          <w:color w:val="000000" w:themeColor="text1"/>
          <w:sz w:val="20"/>
        </w:rPr>
        <w:t xml:space="preserve">river’s </w:t>
      </w:r>
      <w:r w:rsidR="009F1E78" w:rsidRPr="009F1E78">
        <w:rPr>
          <w:rFonts w:ascii="Arial" w:hAnsi="Arial" w:cs="Arial"/>
          <w:b/>
          <w:color w:val="000000" w:themeColor="text1"/>
          <w:sz w:val="20"/>
        </w:rPr>
        <w:t>L</w:t>
      </w:r>
      <w:r w:rsidRPr="009F1E78">
        <w:rPr>
          <w:rFonts w:ascii="Arial" w:hAnsi="Arial" w:cs="Arial"/>
          <w:b/>
          <w:color w:val="000000" w:themeColor="text1"/>
          <w:sz w:val="20"/>
        </w:rPr>
        <w:t xml:space="preserve">icense or </w:t>
      </w:r>
      <w:r w:rsidR="009F1E78" w:rsidRPr="009F1E78">
        <w:rPr>
          <w:rFonts w:ascii="Arial" w:hAnsi="Arial" w:cs="Arial"/>
          <w:b/>
          <w:color w:val="000000" w:themeColor="text1"/>
          <w:sz w:val="20"/>
        </w:rPr>
        <w:t>Ontario H</w:t>
      </w:r>
      <w:r w:rsidRPr="009F1E78">
        <w:rPr>
          <w:rFonts w:ascii="Arial" w:hAnsi="Arial" w:cs="Arial"/>
          <w:b/>
          <w:color w:val="000000" w:themeColor="text1"/>
          <w:sz w:val="20"/>
        </w:rPr>
        <w:t xml:space="preserve">ealth </w:t>
      </w:r>
      <w:r w:rsidR="009F1E78" w:rsidRPr="009F1E78">
        <w:rPr>
          <w:rFonts w:ascii="Arial" w:hAnsi="Arial" w:cs="Arial"/>
          <w:b/>
          <w:color w:val="000000" w:themeColor="text1"/>
          <w:sz w:val="20"/>
        </w:rPr>
        <w:t>C</w:t>
      </w:r>
      <w:r w:rsidRPr="009F1E78">
        <w:rPr>
          <w:rFonts w:ascii="Arial" w:hAnsi="Arial" w:cs="Arial"/>
          <w:b/>
          <w:color w:val="000000" w:themeColor="text1"/>
          <w:sz w:val="20"/>
        </w:rPr>
        <w:t>ard?</w:t>
      </w:r>
    </w:p>
    <w:p w14:paraId="70D8CEA1" w14:textId="1C8AA597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566CDD">
        <w:rPr>
          <w:rFonts w:ascii="Arial" w:hAnsi="Arial" w:cs="Arial"/>
          <w:i/>
          <w:sz w:val="20"/>
        </w:rPr>
        <w:t>ServiceOntario</w:t>
      </w:r>
      <w:r w:rsidRPr="00566CDD">
        <w:rPr>
          <w:rFonts w:ascii="Arial" w:hAnsi="Arial" w:cs="Arial"/>
          <w:sz w:val="20"/>
        </w:rPr>
        <w:t xml:space="preserve"> is located at 1201 Division Street.</w:t>
      </w:r>
      <w:r w:rsidRPr="00566CDD">
        <w:rPr>
          <w:rFonts w:ascii="Arial" w:hAnsi="Arial" w:cs="Arial"/>
          <w:sz w:val="20"/>
        </w:rPr>
        <w:br/>
      </w:r>
    </w:p>
    <w:p w14:paraId="51ABCEA8" w14:textId="057B6E12" w:rsidR="0099718A" w:rsidRPr="009F1E78" w:rsidRDefault="00427C8D" w:rsidP="00427C8D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</w:rPr>
      </w:pPr>
      <w:r w:rsidRPr="009F1E78">
        <w:rPr>
          <w:rFonts w:ascii="Arial" w:hAnsi="Arial" w:cs="Arial"/>
          <w:b/>
          <w:color w:val="000000" w:themeColor="text1"/>
          <w:sz w:val="20"/>
        </w:rPr>
        <w:t>Are there activities and programs for my family?</w:t>
      </w:r>
    </w:p>
    <w:p w14:paraId="487BF9B0" w14:textId="664D4890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 xml:space="preserve">The </w:t>
      </w:r>
      <w:r w:rsidRPr="00566CDD">
        <w:rPr>
          <w:rFonts w:ascii="Arial" w:hAnsi="Arial" w:cs="Arial"/>
          <w:i/>
          <w:sz w:val="20"/>
        </w:rPr>
        <w:t>City of Kingston</w:t>
      </w:r>
      <w:r w:rsidRPr="00566CDD">
        <w:rPr>
          <w:rFonts w:ascii="Arial" w:hAnsi="Arial" w:cs="Arial"/>
          <w:sz w:val="20"/>
        </w:rPr>
        <w:t xml:space="preserve"> has many recreational programs.</w:t>
      </w:r>
      <w:r w:rsidR="0099718A">
        <w:rPr>
          <w:rFonts w:ascii="Arial" w:hAnsi="Arial" w:cs="Arial"/>
          <w:sz w:val="20"/>
        </w:rPr>
        <w:t xml:space="preserve">  For more information, go to:</w:t>
      </w:r>
      <w:r w:rsidRPr="00566CDD">
        <w:rPr>
          <w:rFonts w:ascii="Arial" w:hAnsi="Arial" w:cs="Arial"/>
          <w:sz w:val="20"/>
        </w:rPr>
        <w:t xml:space="preserve"> </w:t>
      </w:r>
      <w:hyperlink r:id="rId22" w:history="1">
        <w:r w:rsidRPr="00566CDD">
          <w:rPr>
            <w:rStyle w:val="Hyperlink"/>
            <w:rFonts w:ascii="Arial" w:hAnsi="Arial" w:cs="Arial"/>
            <w:sz w:val="20"/>
          </w:rPr>
          <w:t>https://www.cityofkingston.ca/residents/recreation/programs/registration</w:t>
        </w:r>
      </w:hyperlink>
    </w:p>
    <w:p w14:paraId="5726B0E0" w14:textId="658EE8A9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</w:p>
    <w:p w14:paraId="025C5659" w14:textId="2182C6F8" w:rsidR="00427C8D" w:rsidRPr="00566CDD" w:rsidRDefault="009F1E78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5408" behindDoc="0" locked="0" layoutInCell="1" allowOverlap="1" wp14:anchorId="3117EEB6" wp14:editId="2CB2F52F">
            <wp:simplePos x="0" y="0"/>
            <wp:positionH relativeFrom="column">
              <wp:posOffset>4438650</wp:posOffset>
            </wp:positionH>
            <wp:positionV relativeFrom="paragraph">
              <wp:posOffset>54610</wp:posOffset>
            </wp:positionV>
            <wp:extent cx="1285875" cy="956945"/>
            <wp:effectExtent l="0" t="0" r="9525" b="0"/>
            <wp:wrapThrough wrapText="bothSides">
              <wp:wrapPolygon edited="0">
                <wp:start x="320" y="0"/>
                <wp:lineTo x="0" y="1720"/>
                <wp:lineTo x="0" y="18060"/>
                <wp:lineTo x="1280" y="21070"/>
                <wp:lineTo x="2880" y="21070"/>
                <wp:lineTo x="21440" y="18920"/>
                <wp:lineTo x="21440" y="16340"/>
                <wp:lineTo x="10880" y="14190"/>
                <wp:lineTo x="15040" y="11180"/>
                <wp:lineTo x="15040" y="8170"/>
                <wp:lineTo x="10880" y="7310"/>
                <wp:lineTo x="14400" y="3010"/>
                <wp:lineTo x="13760" y="1290"/>
                <wp:lineTo x="4480" y="0"/>
                <wp:lineTo x="32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AC facebook and twitter copy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E78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A05C52" wp14:editId="7129F9C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29577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2072" w14:textId="3286DEA0" w:rsidR="009F1E78" w:rsidRDefault="009F1E78" w:rsidP="009F1E7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66CDD">
                              <w:rPr>
                                <w:rFonts w:ascii="Arial" w:hAnsi="Arial" w:cs="Arial"/>
                                <w:sz w:val="20"/>
                              </w:rPr>
                              <w:t xml:space="preserve">If you have any questions,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we will do the very best to help you - </w:t>
                            </w:r>
                            <w:r w:rsidRPr="00566CDD">
                              <w:rPr>
                                <w:rFonts w:ascii="Arial" w:hAnsi="Arial" w:cs="Arial"/>
                                <w:sz w:val="20"/>
                              </w:rPr>
                              <w:t xml:space="preserve">please email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PSAC, Local 901’s Vice-President, Postdocs, Abbey Agresta at: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hyperlink r:id="rId24" w:history="1">
                              <w:r w:rsidRPr="0052227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vppd@psac901.org</w:t>
                              </w:r>
                            </w:hyperlink>
                            <w:r w:rsidRPr="00566CD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7B175B9D" w14:textId="77777777" w:rsidR="009F1E78" w:rsidRDefault="009F1E78" w:rsidP="009F1E7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00C2D3" w14:textId="77777777" w:rsidR="009F1E78" w:rsidRDefault="009F1E78" w:rsidP="009F1E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66CDD">
                              <w:rPr>
                                <w:rFonts w:ascii="Arial" w:hAnsi="Arial" w:cs="Arial"/>
                                <w:sz w:val="20"/>
                              </w:rPr>
                              <w:t>The PSAC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Local </w:t>
                            </w:r>
                            <w:r w:rsidRPr="00566CDD">
                              <w:rPr>
                                <w:rFonts w:ascii="Arial" w:hAnsi="Arial" w:cs="Arial"/>
                                <w:sz w:val="20"/>
                              </w:rPr>
                              <w:t xml:space="preserve">901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566CDD">
                              <w:rPr>
                                <w:rFonts w:ascii="Arial" w:hAnsi="Arial" w:cs="Arial"/>
                                <w:sz w:val="20"/>
                              </w:rPr>
                              <w:t>ffice is located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in Robert Sutherland Hall,</w:t>
                            </w:r>
                          </w:p>
                          <w:p w14:paraId="463A2548" w14:textId="01C7CC99" w:rsidR="009F1E78" w:rsidRDefault="009F1E78" w:rsidP="009F1E7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138 Union Street, Room 547. </w:t>
                            </w:r>
                            <w:r w:rsidRPr="009F1E78">
                              <w:rPr>
                                <w:rFonts w:ascii="Arial" w:hAnsi="Arial" w:cs="Arial"/>
                                <w:b/>
                                <w:i/>
                                <w:color w:val="2F5496" w:themeColor="accent1" w:themeShade="BF"/>
                                <w:sz w:val="20"/>
                              </w:rPr>
                              <w:t>Come by and say hello!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05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338.25pt;height:8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" strokecolor="#0070c0" strokeweight="1.5pt">
                <v:textbox>
                  <w:txbxContent>
                    <w:p w14:paraId="50C82072" w14:textId="3286DEA0" w:rsidR="009F1E78" w:rsidRDefault="009F1E78" w:rsidP="009F1E7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566CDD">
                        <w:rPr>
                          <w:rFonts w:ascii="Arial" w:hAnsi="Arial" w:cs="Arial"/>
                          <w:sz w:val="20"/>
                        </w:rPr>
                        <w:t xml:space="preserve">If you have any questions,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we will do the very best to help you - </w:t>
                      </w:r>
                      <w:r w:rsidRPr="00566CDD">
                        <w:rPr>
                          <w:rFonts w:ascii="Arial" w:hAnsi="Arial" w:cs="Arial"/>
                          <w:sz w:val="20"/>
                        </w:rPr>
                        <w:t xml:space="preserve">please email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PSAC, Local 901’s Vice-President, Postdocs, Abbey Agresta at: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hyperlink r:id="rId25" w:history="1">
                        <w:r w:rsidRPr="00522276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vppd@psac901.org</w:t>
                        </w:r>
                      </w:hyperlink>
                      <w:r w:rsidRPr="00566CD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7B175B9D" w14:textId="77777777" w:rsidR="009F1E78" w:rsidRDefault="009F1E78" w:rsidP="009F1E7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00C2D3" w14:textId="77777777" w:rsidR="009F1E78" w:rsidRDefault="009F1E78" w:rsidP="009F1E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66CDD">
                        <w:rPr>
                          <w:rFonts w:ascii="Arial" w:hAnsi="Arial" w:cs="Arial"/>
                          <w:sz w:val="20"/>
                        </w:rPr>
                        <w:t>The PSAC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Local </w:t>
                      </w:r>
                      <w:r w:rsidRPr="00566CDD">
                        <w:rPr>
                          <w:rFonts w:ascii="Arial" w:hAnsi="Arial" w:cs="Arial"/>
                          <w:sz w:val="20"/>
                        </w:rPr>
                        <w:t xml:space="preserve">901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566CDD">
                        <w:rPr>
                          <w:rFonts w:ascii="Arial" w:hAnsi="Arial" w:cs="Arial"/>
                          <w:sz w:val="20"/>
                        </w:rPr>
                        <w:t>ffice is located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in Robert Sutherland Hall,</w:t>
                      </w:r>
                    </w:p>
                    <w:p w14:paraId="463A2548" w14:textId="01C7CC99" w:rsidR="009F1E78" w:rsidRDefault="009F1E78" w:rsidP="009F1E7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138 Union Street, Room 547. </w:t>
                      </w:r>
                      <w:r w:rsidRPr="009F1E78">
                        <w:rPr>
                          <w:rFonts w:ascii="Arial" w:hAnsi="Arial" w:cs="Arial"/>
                          <w:b/>
                          <w:i/>
                          <w:color w:val="2F5496" w:themeColor="accent1" w:themeShade="BF"/>
                          <w:sz w:val="20"/>
                        </w:rPr>
                        <w:t>Come by and say hello!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69470F" w14:textId="308A9D7A" w:rsidR="00427C8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sz w:val="20"/>
        </w:rPr>
        <w:t xml:space="preserve"> </w:t>
      </w:r>
    </w:p>
    <w:p w14:paraId="2A411F67" w14:textId="1F5E769B" w:rsidR="009F1E78" w:rsidRPr="00566CDD" w:rsidRDefault="009F1E78" w:rsidP="00427C8D">
      <w:pPr>
        <w:spacing w:line="240" w:lineRule="auto"/>
        <w:contextualSpacing/>
        <w:rPr>
          <w:rFonts w:ascii="Arial" w:hAnsi="Arial" w:cs="Arial"/>
          <w:sz w:val="20"/>
        </w:rPr>
      </w:pPr>
      <w:r w:rsidRPr="00566CD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5F8D707" wp14:editId="365DDC4B">
            <wp:simplePos x="0" y="0"/>
            <wp:positionH relativeFrom="column">
              <wp:posOffset>0</wp:posOffset>
            </wp:positionH>
            <wp:positionV relativeFrom="paragraph">
              <wp:posOffset>-180340</wp:posOffset>
            </wp:positionV>
            <wp:extent cx="991870" cy="664845"/>
            <wp:effectExtent l="0" t="0" r="0" b="1905"/>
            <wp:wrapThrough wrapText="bothSides">
              <wp:wrapPolygon edited="0">
                <wp:start x="415" y="0"/>
                <wp:lineTo x="0" y="619"/>
                <wp:lineTo x="0" y="18567"/>
                <wp:lineTo x="1245" y="21043"/>
                <wp:lineTo x="2904" y="21043"/>
                <wp:lineTo x="21157" y="19186"/>
                <wp:lineTo x="21157" y="16711"/>
                <wp:lineTo x="15350" y="9903"/>
                <wp:lineTo x="16179" y="3713"/>
                <wp:lineTo x="13275" y="1238"/>
                <wp:lineTo x="4149" y="0"/>
                <wp:lineTo x="4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AC facebook and twitter copy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7E32C" w14:textId="2A628B32" w:rsidR="00427C8D" w:rsidRPr="00566CDD" w:rsidRDefault="00427C8D" w:rsidP="00427C8D">
      <w:pPr>
        <w:spacing w:line="240" w:lineRule="auto"/>
        <w:contextualSpacing/>
        <w:rPr>
          <w:rFonts w:ascii="Arial" w:hAnsi="Arial" w:cs="Arial"/>
          <w:sz w:val="20"/>
        </w:rPr>
      </w:pPr>
    </w:p>
    <w:p w14:paraId="7532B57F" w14:textId="77777777" w:rsidR="00427C8D" w:rsidRPr="00566CDD" w:rsidRDefault="00427C8D" w:rsidP="00427C8D">
      <w:pPr>
        <w:rPr>
          <w:rFonts w:ascii="Arial" w:hAnsi="Arial" w:cs="Arial"/>
          <w:szCs w:val="23"/>
        </w:rPr>
      </w:pPr>
    </w:p>
    <w:p w14:paraId="74C3DF22" w14:textId="77777777" w:rsidR="00B331ED" w:rsidRDefault="00B331ED" w:rsidP="00427C8D"/>
    <w:sectPr w:rsidR="00B331ED" w:rsidSect="00ED6361">
      <w:footerReference w:type="default" r:id="rId2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D592" w14:textId="77777777" w:rsidR="002D236B" w:rsidRDefault="002D236B" w:rsidP="00B331ED">
      <w:pPr>
        <w:spacing w:after="0" w:line="240" w:lineRule="auto"/>
      </w:pPr>
      <w:r>
        <w:separator/>
      </w:r>
    </w:p>
  </w:endnote>
  <w:endnote w:type="continuationSeparator" w:id="0">
    <w:p w14:paraId="44819DD8" w14:textId="77777777" w:rsidR="002D236B" w:rsidRDefault="002D236B" w:rsidP="00B3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5955" w14:textId="185C8613" w:rsidR="00B331ED" w:rsidRDefault="00B331E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904552" wp14:editId="326B027B">
              <wp:simplePos x="0" y="0"/>
              <wp:positionH relativeFrom="page">
                <wp:posOffset>1638300</wp:posOffset>
              </wp:positionH>
              <wp:positionV relativeFrom="bottomMargin">
                <wp:posOffset>323850</wp:posOffset>
              </wp:positionV>
              <wp:extent cx="61341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4100" cy="274320"/>
                        <a:chOff x="38100" y="0"/>
                        <a:chExt cx="61341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38100" y="52705"/>
                          <a:ext cx="594360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034A7" w14:textId="1CAA4A1B" w:rsidR="00B331ED" w:rsidRPr="00B331ED" w:rsidRDefault="00B331E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331ED">
                              <w:rPr>
                                <w:sz w:val="16"/>
                                <w:szCs w:val="16"/>
                              </w:rPr>
                              <w:t>Last Update:  July 11,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904552" id="Group 164" o:spid="_x0000_s1027" style="position:absolute;margin-left:129pt;margin-top:25.5pt;width:483pt;height:21.6pt;z-index:251659264;mso-position-horizontal-relative:page;mso-position-vertical-relative:bottom-margin-area;mso-width-relative:margin" coordorigin="381" coordsize="6134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381;top:527;width:5943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2034A7" w14:textId="1CAA4A1B" w:rsidR="00B331ED" w:rsidRPr="00B331ED" w:rsidRDefault="00B331E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B331ED">
                        <w:rPr>
                          <w:sz w:val="16"/>
                          <w:szCs w:val="16"/>
                        </w:rPr>
                        <w:t>Last Update:  July 11, 2018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4E76" w14:textId="77777777" w:rsidR="002D236B" w:rsidRDefault="002D236B" w:rsidP="00B331ED">
      <w:pPr>
        <w:spacing w:after="0" w:line="240" w:lineRule="auto"/>
      </w:pPr>
      <w:r>
        <w:separator/>
      </w:r>
    </w:p>
  </w:footnote>
  <w:footnote w:type="continuationSeparator" w:id="0">
    <w:p w14:paraId="3D81E553" w14:textId="77777777" w:rsidR="002D236B" w:rsidRDefault="002D236B" w:rsidP="00B33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8D"/>
    <w:rsid w:val="00171778"/>
    <w:rsid w:val="002120EF"/>
    <w:rsid w:val="002D236B"/>
    <w:rsid w:val="002F5D72"/>
    <w:rsid w:val="00427C8D"/>
    <w:rsid w:val="00723A14"/>
    <w:rsid w:val="00811369"/>
    <w:rsid w:val="0099718A"/>
    <w:rsid w:val="009F1E78"/>
    <w:rsid w:val="00B331ED"/>
    <w:rsid w:val="00CF71CE"/>
    <w:rsid w:val="00EC7A32"/>
    <w:rsid w:val="00E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3D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7C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C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C7A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u.ca/secretariat/policies/senate/harassmentdiscrimination-complaint-policy-and-procedure" TargetMode="External"/><Relationship Id="rId13" Type="http://schemas.openxmlformats.org/officeDocument/2006/relationships/hyperlink" Target="http://www.queensu.ca/humanresources/policies/time-away/maternityparental-leaves/maternity-supported" TargetMode="External"/><Relationship Id="rId18" Type="http://schemas.openxmlformats.org/officeDocument/2006/relationships/hyperlink" Target="http://www.kchc.ca/immigrant-services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keys.ca/" TargetMode="External"/><Relationship Id="rId7" Type="http://schemas.openxmlformats.org/officeDocument/2006/relationships/hyperlink" Target="mailto:vppd@psac901.org" TargetMode="External"/><Relationship Id="rId12" Type="http://schemas.openxmlformats.org/officeDocument/2006/relationships/hyperlink" Target="https://www.cityofkingston.ca/residents/community-services/childcare" TargetMode="External"/><Relationship Id="rId17" Type="http://schemas.openxmlformats.org/officeDocument/2006/relationships/hyperlink" Target="http://quic.queensu.ca/" TargetMode="External"/><Relationship Id="rId25" Type="http://schemas.openxmlformats.org/officeDocument/2006/relationships/hyperlink" Target="mailto:vppd@psac901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chc.ca/immigrant-services/programs-groups/special-interest-groups/" TargetMode="External"/><Relationship Id="rId20" Type="http://schemas.openxmlformats.org/officeDocument/2006/relationships/hyperlink" Target="http://www.parl.gc.ca/Parliamentarians/en/members/Mark-Gerretsen(88802)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sac901.org/childcare-bursary/" TargetMode="External"/><Relationship Id="rId24" Type="http://schemas.openxmlformats.org/officeDocument/2006/relationships/hyperlink" Target="mailto:vppd@psac901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chc.ca/immigrant-services/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://www.sackingston.com" TargetMode="External"/><Relationship Id="rId19" Type="http://schemas.openxmlformats.org/officeDocument/2006/relationships/hyperlink" Target="http://www.kchc.ca/immigrant-servic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awnhouse.net" TargetMode="External"/><Relationship Id="rId14" Type="http://schemas.openxmlformats.org/officeDocument/2006/relationships/hyperlink" Target="http://psac901.org/wp-content/uploads/2016/02/PSAC-901-Unit-2-Postdoc-CA-2017-2020.pdf" TargetMode="External"/><Relationship Id="rId22" Type="http://schemas.openxmlformats.org/officeDocument/2006/relationships/hyperlink" Target="https://www.cityofkingston.ca/residents/recreation/programs/registra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Agresta</dc:creator>
  <cp:keywords/>
  <dc:description/>
  <cp:lastModifiedBy>Emily Boehmer</cp:lastModifiedBy>
  <cp:revision>2</cp:revision>
  <cp:lastPrinted>2017-09-20T16:33:00Z</cp:lastPrinted>
  <dcterms:created xsi:type="dcterms:W3CDTF">2018-07-11T15:49:00Z</dcterms:created>
  <dcterms:modified xsi:type="dcterms:W3CDTF">2018-07-11T15:49:00Z</dcterms:modified>
</cp:coreProperties>
</file>